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3C1" w:rsidRDefault="00000000">
      <w:pPr>
        <w:pStyle w:val="a3"/>
        <w:spacing w:before="62"/>
        <w:ind w:left="1872" w:right="1827" w:firstLine="0"/>
        <w:jc w:val="center"/>
      </w:pPr>
      <w:r>
        <w:t>ПРАВИЛА</w:t>
      </w:r>
      <w:r>
        <w:rPr>
          <w:spacing w:val="-4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АКЦІЇ</w:t>
      </w:r>
    </w:p>
    <w:p w:rsidR="004413C1" w:rsidRDefault="00000000">
      <w:pPr>
        <w:pStyle w:val="a3"/>
        <w:spacing w:before="19"/>
        <w:ind w:left="1925" w:right="1820" w:firstLine="0"/>
        <w:jc w:val="center"/>
      </w:pPr>
      <w:r w:rsidRPr="00596732">
        <w:t>«</w:t>
      </w:r>
      <w:r w:rsidR="00260078">
        <w:rPr>
          <w:lang w:val="ru-RU"/>
        </w:rPr>
        <w:t>ШЕРИМО ЗНИЖКИ</w:t>
      </w:r>
      <w:r>
        <w:t>»</w:t>
      </w:r>
    </w:p>
    <w:p w:rsidR="004413C1" w:rsidRDefault="00000000">
      <w:pPr>
        <w:pStyle w:val="a3"/>
        <w:spacing w:before="20"/>
        <w:ind w:left="1925" w:right="1827" w:firstLine="0"/>
        <w:jc w:val="center"/>
      </w:pPr>
      <w:r>
        <w:t>МЕРЕЖЕЮ</w:t>
      </w:r>
      <w:r>
        <w:rPr>
          <w:spacing w:val="-5"/>
        </w:rPr>
        <w:t xml:space="preserve"> </w:t>
      </w:r>
      <w:r>
        <w:t>МАГАЗИНІВ</w:t>
      </w:r>
      <w:r>
        <w:rPr>
          <w:spacing w:val="-3"/>
        </w:rPr>
        <w:t xml:space="preserve"> </w:t>
      </w:r>
      <w:r>
        <w:t>ЦИТРУС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ГАДЖЕТИ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АКСЕСУАРИ</w:t>
      </w:r>
    </w:p>
    <w:p w:rsidR="004413C1" w:rsidRDefault="00000000">
      <w:pPr>
        <w:pStyle w:val="a3"/>
        <w:tabs>
          <w:tab w:val="left" w:pos="7895"/>
        </w:tabs>
        <w:ind w:left="151" w:firstLine="0"/>
      </w:pPr>
      <w:r>
        <w:t>м. Одеса</w:t>
      </w:r>
      <w:r>
        <w:tab/>
        <w:t>«</w:t>
      </w:r>
      <w:r w:rsidR="00FB11C2">
        <w:rPr>
          <w:lang w:val="ru-RU"/>
        </w:rPr>
        <w:t>06</w:t>
      </w:r>
      <w:r>
        <w:t>»</w:t>
      </w:r>
      <w:r>
        <w:rPr>
          <w:spacing w:val="-3"/>
        </w:rPr>
        <w:t xml:space="preserve"> </w:t>
      </w:r>
      <w:r w:rsidR="00FB11C2">
        <w:rPr>
          <w:spacing w:val="-3"/>
        </w:rPr>
        <w:t>лютого</w:t>
      </w:r>
      <w:r>
        <w:t xml:space="preserve"> 202</w:t>
      </w:r>
      <w:r w:rsidR="00C10DBC">
        <w:rPr>
          <w:lang w:val="ru-RU"/>
        </w:rPr>
        <w:t>3</w:t>
      </w:r>
      <w:r>
        <w:rPr>
          <w:spacing w:val="-2"/>
        </w:rPr>
        <w:t xml:space="preserve"> </w:t>
      </w:r>
      <w:r>
        <w:t>р.</w:t>
      </w:r>
    </w:p>
    <w:p w:rsidR="004413C1" w:rsidRDefault="004413C1">
      <w:pPr>
        <w:pStyle w:val="a3"/>
        <w:spacing w:before="0"/>
        <w:ind w:left="0" w:firstLine="0"/>
        <w:rPr>
          <w:sz w:val="24"/>
        </w:rPr>
      </w:pPr>
    </w:p>
    <w:p w:rsidR="004413C1" w:rsidRDefault="004413C1">
      <w:pPr>
        <w:pStyle w:val="a3"/>
        <w:spacing w:before="4"/>
        <w:ind w:left="0" w:firstLine="0"/>
        <w:rPr>
          <w:sz w:val="29"/>
        </w:rPr>
      </w:pPr>
    </w:p>
    <w:p w:rsidR="004413C1" w:rsidRDefault="00000000">
      <w:pPr>
        <w:pStyle w:val="2"/>
        <w:numPr>
          <w:ilvl w:val="0"/>
          <w:numId w:val="3"/>
        </w:numPr>
        <w:tabs>
          <w:tab w:val="left" w:pos="339"/>
        </w:tabs>
        <w:ind w:hanging="222"/>
      </w:pPr>
      <w:r>
        <w:t>Організатор</w:t>
      </w:r>
      <w:r>
        <w:rPr>
          <w:spacing w:val="-5"/>
        </w:rPr>
        <w:t xml:space="preserve"> </w:t>
      </w:r>
      <w:r>
        <w:t>Акції:</w:t>
      </w:r>
    </w:p>
    <w:p w:rsidR="004413C1" w:rsidRDefault="00FD0473">
      <w:pPr>
        <w:pStyle w:val="a4"/>
        <w:numPr>
          <w:ilvl w:val="1"/>
          <w:numId w:val="3"/>
        </w:numPr>
        <w:tabs>
          <w:tab w:val="left" w:pos="560"/>
        </w:tabs>
        <w:spacing w:before="18"/>
        <w:ind w:hanging="388"/>
      </w:pPr>
      <w:r w:rsidRPr="004E5929">
        <w:t>ТОВ «</w:t>
      </w:r>
      <w:r>
        <w:rPr>
          <w:lang w:val="ru-RU"/>
        </w:rPr>
        <w:t>МАКСІШОП</w:t>
      </w:r>
      <w:r>
        <w:t>».</w:t>
      </w:r>
    </w:p>
    <w:p w:rsidR="004413C1" w:rsidRDefault="00000000">
      <w:pPr>
        <w:pStyle w:val="2"/>
        <w:numPr>
          <w:ilvl w:val="0"/>
          <w:numId w:val="3"/>
        </w:numPr>
        <w:tabs>
          <w:tab w:val="left" w:pos="339"/>
        </w:tabs>
        <w:spacing w:before="182"/>
        <w:ind w:hanging="222"/>
      </w:pPr>
      <w:r>
        <w:t>Період</w:t>
      </w:r>
      <w:r>
        <w:rPr>
          <w:spacing w:val="-3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Акції:</w:t>
      </w:r>
    </w:p>
    <w:p w:rsidR="004413C1" w:rsidRDefault="00000000">
      <w:pPr>
        <w:pStyle w:val="a4"/>
        <w:numPr>
          <w:ilvl w:val="1"/>
          <w:numId w:val="3"/>
        </w:numPr>
        <w:tabs>
          <w:tab w:val="left" w:pos="504"/>
        </w:tabs>
        <w:spacing w:before="20" w:line="256" w:lineRule="auto"/>
        <w:ind w:left="117" w:right="288" w:firstLine="0"/>
      </w:pPr>
      <w:r>
        <w:t>Акція з акційним товаром за посиланням</w:t>
      </w:r>
      <w:r w:rsidR="00BB522E">
        <w:rPr>
          <w:lang w:val="ru-RU"/>
        </w:rPr>
        <w:t>:</w:t>
      </w:r>
      <w:r>
        <w:t xml:space="preserve"> </w:t>
      </w:r>
      <w:hyperlink r:id="rId6" w:history="1">
        <w:r w:rsidR="00BB522E" w:rsidRPr="006B0BF6">
          <w:rPr>
            <w:rStyle w:val="a5"/>
            <w:highlight w:val="yellow"/>
          </w:rPr>
          <w:t>https://www.ctrs.com.ua/actions/black-friday/</w:t>
        </w:r>
      </w:hyperlink>
      <w:r w:rsidR="00BB522E">
        <w:rPr>
          <w:lang w:val="ru-RU"/>
        </w:rPr>
        <w:t xml:space="preserve"> </w:t>
      </w:r>
      <w:r>
        <w:rPr>
          <w:spacing w:val="-52"/>
        </w:rPr>
        <w:t xml:space="preserve"> </w:t>
      </w:r>
      <w:r w:rsidR="00BB522E">
        <w:rPr>
          <w:spacing w:val="-52"/>
          <w:lang w:val="ru-RU"/>
        </w:rPr>
        <w:t xml:space="preserve">  </w:t>
      </w:r>
      <w:r>
        <w:t>триває з</w:t>
      </w:r>
      <w:r>
        <w:rPr>
          <w:spacing w:val="-1"/>
        </w:rPr>
        <w:t xml:space="preserve"> </w:t>
      </w:r>
      <w:r>
        <w:t>«</w:t>
      </w:r>
      <w:r w:rsidR="00260078">
        <w:t>0</w:t>
      </w:r>
      <w:r w:rsidR="00C10DBC">
        <w:t>9</w:t>
      </w:r>
      <w:r>
        <w:t>»</w:t>
      </w:r>
      <w:r>
        <w:rPr>
          <w:spacing w:val="-3"/>
        </w:rPr>
        <w:t xml:space="preserve"> </w:t>
      </w:r>
      <w:r w:rsidR="00260078">
        <w:t>лютого</w:t>
      </w:r>
      <w:r>
        <w:t xml:space="preserve"> 202</w:t>
      </w:r>
      <w:r w:rsidR="00C10DBC">
        <w:t>3</w:t>
      </w:r>
      <w:r>
        <w:t xml:space="preserve"> р. до</w:t>
      </w:r>
      <w:r>
        <w:rPr>
          <w:spacing w:val="-2"/>
        </w:rPr>
        <w:t xml:space="preserve"> </w:t>
      </w:r>
      <w:r>
        <w:t>«</w:t>
      </w:r>
      <w:r w:rsidR="00260078">
        <w:rPr>
          <w:lang w:val="ru-RU"/>
        </w:rPr>
        <w:t>14</w:t>
      </w:r>
      <w:r>
        <w:t xml:space="preserve">» </w:t>
      </w:r>
      <w:r w:rsidR="00260078">
        <w:rPr>
          <w:lang w:val="ru-RU"/>
        </w:rPr>
        <w:t>лютого</w:t>
      </w:r>
      <w:r>
        <w:rPr>
          <w:spacing w:val="-3"/>
        </w:rPr>
        <w:t xml:space="preserve"> </w:t>
      </w:r>
      <w:r>
        <w:t>202</w:t>
      </w:r>
      <w:r w:rsidR="006B0BF6">
        <w:rPr>
          <w:lang w:val="ru-RU"/>
        </w:rPr>
        <w:t>3</w:t>
      </w:r>
      <w:r>
        <w:t xml:space="preserve"> р. включно.</w:t>
      </w:r>
    </w:p>
    <w:p w:rsidR="004413C1" w:rsidRDefault="00000000">
      <w:pPr>
        <w:pStyle w:val="a4"/>
        <w:numPr>
          <w:ilvl w:val="1"/>
          <w:numId w:val="3"/>
        </w:numPr>
        <w:tabs>
          <w:tab w:val="left" w:pos="504"/>
        </w:tabs>
        <w:spacing w:before="4" w:line="259" w:lineRule="auto"/>
        <w:ind w:left="117" w:right="246" w:firstLine="0"/>
      </w:pPr>
      <w:r>
        <w:t>Для участі в Акції необхідно здійснити покупку акційного товару в магазині Цитрус або в інтернет-</w:t>
      </w:r>
      <w:r>
        <w:rPr>
          <w:spacing w:val="-52"/>
        </w:rPr>
        <w:t xml:space="preserve"> </w:t>
      </w:r>
      <w:r>
        <w:t>магазині</w:t>
      </w:r>
      <w:r>
        <w:rPr>
          <w:spacing w:val="-3"/>
        </w:rPr>
        <w:t xml:space="preserve"> </w:t>
      </w:r>
      <w:proofErr w:type="spellStart"/>
      <w:r>
        <w:t>ctrs</w:t>
      </w:r>
      <w:proofErr w:type="spellEnd"/>
      <w:r>
        <w:t>.</w:t>
      </w:r>
      <w:r w:rsidR="00FD0473">
        <w:rPr>
          <w:lang w:val="en-US"/>
        </w:rPr>
        <w:t>com</w:t>
      </w:r>
      <w:r w:rsidR="00FD0473" w:rsidRPr="00FD0473">
        <w:rPr>
          <w:lang w:val="ru-RU"/>
        </w:rPr>
        <w:t>.</w:t>
      </w:r>
      <w:proofErr w:type="spellStart"/>
      <w:r>
        <w:t>ua</w:t>
      </w:r>
      <w:proofErr w:type="spellEnd"/>
      <w:r>
        <w:t xml:space="preserve"> у</w:t>
      </w:r>
      <w:r>
        <w:rPr>
          <w:spacing w:val="-1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0</w:t>
      </w:r>
      <w:r w:rsidR="00FD0473" w:rsidRPr="00FD0473">
        <w:rPr>
          <w:lang w:val="ru-RU"/>
        </w:rPr>
        <w:t>0</w:t>
      </w:r>
      <w:r>
        <w:t>:0</w:t>
      </w:r>
      <w:r w:rsidR="00FD0473" w:rsidRPr="00FD0473">
        <w:rPr>
          <w:lang w:val="ru-RU"/>
        </w:rPr>
        <w:t>1</w:t>
      </w:r>
      <w:r>
        <w:t xml:space="preserve"> «</w:t>
      </w:r>
      <w:r w:rsidR="00260078">
        <w:t>0</w:t>
      </w:r>
      <w:r w:rsidR="00C10DBC">
        <w:t>9</w:t>
      </w:r>
      <w:r>
        <w:t xml:space="preserve">» </w:t>
      </w:r>
      <w:r w:rsidR="00260078">
        <w:t>лютого</w:t>
      </w:r>
      <w:r>
        <w:rPr>
          <w:spacing w:val="-3"/>
        </w:rPr>
        <w:t xml:space="preserve"> </w:t>
      </w:r>
      <w:r>
        <w:t>202</w:t>
      </w:r>
      <w:r w:rsidR="00C10DBC">
        <w:t>3</w:t>
      </w:r>
      <w:r>
        <w:t xml:space="preserve"> р.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 w:rsidR="00FD0473" w:rsidRPr="00FD0473">
        <w:rPr>
          <w:lang w:val="ru-RU"/>
        </w:rPr>
        <w:t>23</w:t>
      </w:r>
      <w:r>
        <w:t>:</w:t>
      </w:r>
      <w:r w:rsidR="00FD0473" w:rsidRPr="00FD0473">
        <w:rPr>
          <w:lang w:val="ru-RU"/>
        </w:rPr>
        <w:t>59</w:t>
      </w:r>
      <w:r>
        <w:t xml:space="preserve"> «</w:t>
      </w:r>
      <w:r w:rsidR="00260078">
        <w:rPr>
          <w:lang w:val="ru-RU"/>
        </w:rPr>
        <w:t>14</w:t>
      </w:r>
      <w:r>
        <w:t>»</w:t>
      </w:r>
      <w:r>
        <w:rPr>
          <w:spacing w:val="-4"/>
        </w:rPr>
        <w:t xml:space="preserve"> </w:t>
      </w:r>
      <w:r w:rsidR="00260078">
        <w:rPr>
          <w:lang w:val="ru-RU"/>
        </w:rPr>
        <w:t>лютого</w:t>
      </w:r>
      <w:r>
        <w:rPr>
          <w:spacing w:val="1"/>
        </w:rPr>
        <w:t xml:space="preserve"> </w:t>
      </w:r>
      <w:r>
        <w:t>202</w:t>
      </w:r>
      <w:r w:rsidR="006B0BF6">
        <w:rPr>
          <w:lang w:val="ru-RU"/>
        </w:rPr>
        <w:t>3</w:t>
      </w:r>
      <w:r>
        <w:rPr>
          <w:spacing w:val="-1"/>
        </w:rPr>
        <w:t xml:space="preserve"> </w:t>
      </w:r>
      <w:r>
        <w:t>р. включно.</w:t>
      </w:r>
    </w:p>
    <w:p w:rsidR="004413C1" w:rsidRDefault="00000000">
      <w:pPr>
        <w:pStyle w:val="a4"/>
        <w:numPr>
          <w:ilvl w:val="1"/>
          <w:numId w:val="3"/>
        </w:numPr>
        <w:tabs>
          <w:tab w:val="left" w:pos="504"/>
        </w:tabs>
        <w:spacing w:before="1" w:line="256" w:lineRule="auto"/>
        <w:ind w:left="117" w:right="199" w:firstLine="0"/>
      </w:pPr>
      <w:r>
        <w:t xml:space="preserve">Останнє замовлення, яке бере участь в акції від інтернет-магазину </w:t>
      </w:r>
      <w:proofErr w:type="spellStart"/>
      <w:r>
        <w:t>ctrs</w:t>
      </w:r>
      <w:proofErr w:type="spellEnd"/>
      <w:r>
        <w:t>.</w:t>
      </w:r>
      <w:r w:rsidR="00FD0473">
        <w:rPr>
          <w:lang w:val="en-US"/>
        </w:rPr>
        <w:t>com</w:t>
      </w:r>
      <w:r w:rsidR="00FD0473" w:rsidRPr="006B0BF6">
        <w:t>.</w:t>
      </w:r>
      <w:proofErr w:type="spellStart"/>
      <w:r>
        <w:t>ua</w:t>
      </w:r>
      <w:proofErr w:type="spellEnd"/>
      <w:r>
        <w:t xml:space="preserve"> повинно бути отримано і</w:t>
      </w:r>
      <w:r w:rsidR="00FD0473" w:rsidRPr="006B0BF6">
        <w:t xml:space="preserve"> </w:t>
      </w:r>
      <w:r>
        <w:rPr>
          <w:spacing w:val="-52"/>
        </w:rPr>
        <w:t xml:space="preserve"> </w:t>
      </w:r>
      <w:r>
        <w:t>сплачено</w:t>
      </w:r>
      <w:r>
        <w:rPr>
          <w:spacing w:val="-4"/>
        </w:rPr>
        <w:t xml:space="preserve"> </w:t>
      </w:r>
      <w:r>
        <w:t>до 2</w:t>
      </w:r>
      <w:r w:rsidR="00FD0473" w:rsidRPr="006B0BF6">
        <w:t>3</w:t>
      </w:r>
      <w:r>
        <w:rPr>
          <w:spacing w:val="-2"/>
        </w:rPr>
        <w:t xml:space="preserve"> </w:t>
      </w:r>
      <w:r>
        <w:t>години</w:t>
      </w:r>
      <w:r>
        <w:rPr>
          <w:spacing w:val="-1"/>
        </w:rPr>
        <w:t xml:space="preserve"> </w:t>
      </w:r>
      <w:r w:rsidR="00FD0473" w:rsidRPr="006B0BF6">
        <w:t>59</w:t>
      </w:r>
      <w:r>
        <w:rPr>
          <w:spacing w:val="-3"/>
        </w:rPr>
        <w:t xml:space="preserve"> </w:t>
      </w:r>
      <w:r>
        <w:t>хвилин</w:t>
      </w:r>
      <w:r>
        <w:rPr>
          <w:spacing w:val="-1"/>
        </w:rPr>
        <w:t xml:space="preserve"> </w:t>
      </w:r>
      <w:r>
        <w:t>«</w:t>
      </w:r>
      <w:r w:rsidR="00260078">
        <w:t>14</w:t>
      </w:r>
      <w:r>
        <w:t xml:space="preserve">» </w:t>
      </w:r>
      <w:r w:rsidR="00260078">
        <w:t>лютого</w:t>
      </w:r>
      <w:r>
        <w:rPr>
          <w:spacing w:val="-2"/>
        </w:rPr>
        <w:t xml:space="preserve"> </w:t>
      </w:r>
      <w:r>
        <w:t>202</w:t>
      </w:r>
      <w:r w:rsidR="006B0BF6">
        <w:t>3</w:t>
      </w:r>
      <w:r>
        <w:t xml:space="preserve"> р.</w:t>
      </w:r>
      <w:r>
        <w:rPr>
          <w:spacing w:val="-1"/>
        </w:rPr>
        <w:t xml:space="preserve"> </w:t>
      </w:r>
      <w:r>
        <w:t>Останнє</w:t>
      </w:r>
      <w:r>
        <w:rPr>
          <w:spacing w:val="1"/>
        </w:rPr>
        <w:t xml:space="preserve"> </w:t>
      </w:r>
      <w:r>
        <w:t>замовлення, яке приймає</w:t>
      </w:r>
      <w:r>
        <w:rPr>
          <w:spacing w:val="1"/>
        </w:rPr>
        <w:t xml:space="preserve"> </w:t>
      </w:r>
      <w:r>
        <w:t>участь</w:t>
      </w:r>
      <w:r>
        <w:rPr>
          <w:spacing w:val="-4"/>
        </w:rPr>
        <w:t xml:space="preserve"> </w:t>
      </w:r>
      <w:r>
        <w:t>у</w:t>
      </w:r>
      <w:r w:rsidR="00FD0473" w:rsidRPr="006B0BF6">
        <w:t xml:space="preserve"> </w:t>
      </w:r>
      <w:r w:rsidR="00FD0473">
        <w:t>акції</w:t>
      </w:r>
      <w:r w:rsidR="00FD0473" w:rsidRPr="00FD0473">
        <w:t xml:space="preserve"> </w:t>
      </w:r>
      <w:r w:rsidR="00FD0473">
        <w:t>від</w:t>
      </w:r>
      <w:r w:rsidR="00FD0473">
        <w:rPr>
          <w:spacing w:val="-3"/>
        </w:rPr>
        <w:t xml:space="preserve"> </w:t>
      </w:r>
      <w:r w:rsidR="00FD0473">
        <w:t>роздрібних магазинів</w:t>
      </w:r>
      <w:r w:rsidR="00FD0473" w:rsidRPr="00FD0473">
        <w:t xml:space="preserve"> </w:t>
      </w:r>
      <w:r w:rsidR="00FD0473">
        <w:t>повинно бути</w:t>
      </w:r>
      <w:r w:rsidR="00FD0473">
        <w:rPr>
          <w:spacing w:val="-2"/>
        </w:rPr>
        <w:t xml:space="preserve"> </w:t>
      </w:r>
      <w:r w:rsidR="00FD0473">
        <w:t>сплачено</w:t>
      </w:r>
      <w:r w:rsidR="00FD0473">
        <w:rPr>
          <w:spacing w:val="-1"/>
        </w:rPr>
        <w:t xml:space="preserve"> </w:t>
      </w:r>
      <w:r w:rsidR="00FD0473">
        <w:t>до 21</w:t>
      </w:r>
      <w:r w:rsidR="00FD0473">
        <w:rPr>
          <w:spacing w:val="-4"/>
        </w:rPr>
        <w:t xml:space="preserve"> </w:t>
      </w:r>
      <w:r w:rsidR="00FD0473">
        <w:t>години</w:t>
      </w:r>
      <w:r w:rsidR="00FD0473">
        <w:rPr>
          <w:spacing w:val="-1"/>
        </w:rPr>
        <w:t xml:space="preserve"> </w:t>
      </w:r>
      <w:r w:rsidR="00FD0473">
        <w:t>00</w:t>
      </w:r>
      <w:r w:rsidR="00FD0473">
        <w:rPr>
          <w:spacing w:val="-4"/>
        </w:rPr>
        <w:t xml:space="preserve"> </w:t>
      </w:r>
      <w:r w:rsidR="00FD0473">
        <w:t>хвилин «</w:t>
      </w:r>
      <w:r w:rsidR="00260078">
        <w:t>14</w:t>
      </w:r>
      <w:r w:rsidR="00FD0473">
        <w:t>»</w:t>
      </w:r>
      <w:r w:rsidR="00FD0473">
        <w:rPr>
          <w:spacing w:val="-1"/>
        </w:rPr>
        <w:t xml:space="preserve"> </w:t>
      </w:r>
      <w:r w:rsidR="00260078">
        <w:t>лютого</w:t>
      </w:r>
      <w:r w:rsidR="00FD0473">
        <w:rPr>
          <w:spacing w:val="-3"/>
        </w:rPr>
        <w:t xml:space="preserve"> </w:t>
      </w:r>
      <w:r w:rsidR="00FD0473">
        <w:t>202</w:t>
      </w:r>
      <w:r w:rsidR="006B0BF6">
        <w:t>3</w:t>
      </w:r>
      <w:r w:rsidR="00C10DBC">
        <w:t xml:space="preserve"> </w:t>
      </w:r>
      <w:r w:rsidR="00FD0473">
        <w:t>р</w:t>
      </w:r>
      <w:r w:rsidR="00FD0473" w:rsidRPr="006B0BF6">
        <w:t>.</w:t>
      </w:r>
    </w:p>
    <w:p w:rsidR="004413C1" w:rsidRDefault="00000000">
      <w:pPr>
        <w:pStyle w:val="2"/>
        <w:numPr>
          <w:ilvl w:val="0"/>
          <w:numId w:val="3"/>
        </w:numPr>
        <w:tabs>
          <w:tab w:val="left" w:pos="339"/>
        </w:tabs>
        <w:spacing w:before="182"/>
        <w:ind w:hanging="222"/>
      </w:pPr>
      <w:r>
        <w:t>Місце</w:t>
      </w:r>
      <w:r>
        <w:rPr>
          <w:spacing w:val="-3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Акції.</w:t>
      </w:r>
    </w:p>
    <w:p w:rsidR="00DF2456" w:rsidRDefault="00FD0473" w:rsidP="00DF2456">
      <w:pPr>
        <w:pStyle w:val="a4"/>
        <w:widowControl/>
        <w:numPr>
          <w:ilvl w:val="1"/>
          <w:numId w:val="3"/>
        </w:numPr>
        <w:autoSpaceDE/>
        <w:autoSpaceDN/>
        <w:spacing w:after="160" w:line="259" w:lineRule="auto"/>
        <w:contextualSpacing/>
      </w:pPr>
      <w:r w:rsidRPr="004E5929">
        <w:t xml:space="preserve">Акція проводиться на території України, крім зони проведення ООС та тимчасово окупованих територій, у мережі магазинів «Цитрус», які знаходяться за </w:t>
      </w:r>
      <w:proofErr w:type="spellStart"/>
      <w:r w:rsidRPr="004E5929">
        <w:t>адресою</w:t>
      </w:r>
      <w:proofErr w:type="spellEnd"/>
      <w:r w:rsidRPr="00DF2456">
        <w:rPr>
          <w:lang w:val="ru-RU"/>
        </w:rPr>
        <w:t xml:space="preserve">: </w:t>
      </w:r>
      <w:r w:rsidRPr="00DF2456">
        <w:rPr>
          <w:lang w:val="ru-RU"/>
        </w:rPr>
        <w:br/>
      </w:r>
      <w:r w:rsidRPr="004E5929">
        <w:t xml:space="preserve">3.1.1. м. Одеса, пр-т </w:t>
      </w:r>
      <w:proofErr w:type="spellStart"/>
      <w:r w:rsidRPr="004E5929">
        <w:t>Ак</w:t>
      </w:r>
      <w:proofErr w:type="spellEnd"/>
      <w:r w:rsidRPr="004E5929">
        <w:t>. Глушко, 16 Телефон: (048) 777 59 22</w:t>
      </w:r>
      <w:r w:rsidRPr="004E5929">
        <w:br/>
        <w:t>3.1.</w:t>
      </w:r>
      <w:r w:rsidRPr="00DF2456">
        <w:rPr>
          <w:lang w:val="ru-RU"/>
        </w:rPr>
        <w:t>2</w:t>
      </w:r>
      <w:r w:rsidRPr="004E5929">
        <w:t>. м. Одеса, пр-т Добровольського, 114/2 (р-к Північний) Телефон: (048) 735-81-99</w:t>
      </w:r>
      <w:r w:rsidRPr="004E5929">
        <w:br/>
        <w:t>3.1.</w:t>
      </w:r>
      <w:r w:rsidRPr="00DF2456">
        <w:rPr>
          <w:lang w:val="ru-RU"/>
        </w:rPr>
        <w:t>3</w:t>
      </w:r>
      <w:r w:rsidRPr="004E5929">
        <w:t>. м. Одеса, вул. Корольова, 94 Телефон: (048) 735-81-01</w:t>
      </w:r>
      <w:r w:rsidRPr="004E5929">
        <w:br/>
        <w:t>3.1.</w:t>
      </w:r>
      <w:r w:rsidRPr="00DF2456">
        <w:rPr>
          <w:lang w:val="ru-RU"/>
        </w:rPr>
        <w:t>4</w:t>
      </w:r>
      <w:r w:rsidRPr="004E5929">
        <w:t xml:space="preserve">. м. Одеса, вул. </w:t>
      </w:r>
      <w:proofErr w:type="spellStart"/>
      <w:r w:rsidRPr="004E5929">
        <w:t>Пантелеймонівська</w:t>
      </w:r>
      <w:proofErr w:type="spellEnd"/>
      <w:r w:rsidRPr="004E5929">
        <w:t>, 64 Телефон: (048) 35-67-27</w:t>
      </w:r>
      <w:r w:rsidRPr="004E5929">
        <w:br/>
        <w:t>3.1.</w:t>
      </w:r>
      <w:r w:rsidRPr="00DF2456">
        <w:rPr>
          <w:lang w:val="ru-RU"/>
        </w:rPr>
        <w:t>5</w:t>
      </w:r>
      <w:r w:rsidRPr="004E5929">
        <w:t>. м. Одеса, вул. Преображенська, 30 Телефон: (048) 735-82-05</w:t>
      </w:r>
      <w:r w:rsidRPr="004E5929">
        <w:br/>
        <w:t>3.1.</w:t>
      </w:r>
      <w:r w:rsidRPr="00DF2456">
        <w:rPr>
          <w:lang w:val="ru-RU"/>
        </w:rPr>
        <w:t>6</w:t>
      </w:r>
      <w:r w:rsidRPr="004E5929">
        <w:t>. м. Одеса, вул. Заболотного, 52 Телефон: (0482) 35-77-97</w:t>
      </w:r>
      <w:r w:rsidRPr="004E5929">
        <w:br/>
        <w:t>3.1.</w:t>
      </w:r>
      <w:r w:rsidRPr="00DF2456">
        <w:rPr>
          <w:lang w:val="ru-RU"/>
        </w:rPr>
        <w:t>7</w:t>
      </w:r>
      <w:r w:rsidRPr="004E5929">
        <w:t>. м. Одеса, вул. Космонавтів, 5 Телефон: (048) 714-60-30</w:t>
      </w:r>
      <w:r w:rsidRPr="004E5929">
        <w:br/>
        <w:t>3.1.</w:t>
      </w:r>
      <w:r w:rsidRPr="00DF2456">
        <w:rPr>
          <w:lang w:val="ru-RU"/>
        </w:rPr>
        <w:t>8</w:t>
      </w:r>
      <w:r w:rsidRPr="004E5929">
        <w:t xml:space="preserve">. м. Одеса, вул. </w:t>
      </w:r>
      <w:proofErr w:type="spellStart"/>
      <w:r w:rsidRPr="004E5929">
        <w:t>Пантелеймонівська</w:t>
      </w:r>
      <w:proofErr w:type="spellEnd"/>
      <w:r w:rsidRPr="004E5929">
        <w:t>, 88 Телефон: (048) 735-81-71</w:t>
      </w:r>
      <w:r w:rsidRPr="004E5929">
        <w:br/>
        <w:t>3.1.</w:t>
      </w:r>
      <w:r w:rsidRPr="00DF2456">
        <w:rPr>
          <w:lang w:val="ru-RU"/>
        </w:rPr>
        <w:t>9</w:t>
      </w:r>
      <w:r w:rsidRPr="004E5929">
        <w:t xml:space="preserve">. м. Одеса, вул. </w:t>
      </w:r>
      <w:proofErr w:type="spellStart"/>
      <w:r w:rsidRPr="004E5929">
        <w:t>Пантелеймонівська</w:t>
      </w:r>
      <w:proofErr w:type="spellEnd"/>
      <w:r w:rsidRPr="004E5929">
        <w:t>, 21 Телефон: (048) 789-19-70</w:t>
      </w:r>
      <w:r w:rsidRPr="004E5929">
        <w:br/>
        <w:t>3.1.1</w:t>
      </w:r>
      <w:r w:rsidRPr="00D92CA4">
        <w:t>0</w:t>
      </w:r>
      <w:r w:rsidRPr="004E5929">
        <w:t xml:space="preserve">. м. Одеса, вул. </w:t>
      </w:r>
      <w:proofErr w:type="spellStart"/>
      <w:r w:rsidRPr="004E5929">
        <w:t>Ак</w:t>
      </w:r>
      <w:proofErr w:type="spellEnd"/>
      <w:r w:rsidRPr="004E5929">
        <w:t>. Філатова, 55 Телефон: (048) 785-34-41</w:t>
      </w:r>
      <w:r w:rsidRPr="004E5929">
        <w:br/>
        <w:t>3.1.1</w:t>
      </w:r>
      <w:r w:rsidRPr="00D92CA4">
        <w:t>1</w:t>
      </w:r>
      <w:r w:rsidRPr="004E5929">
        <w:t>. м. Одеса, пр-т Небесної сотні, 2а Телефон: (048) 735-81-83</w:t>
      </w:r>
      <w:r w:rsidRPr="004E5929">
        <w:br/>
        <w:t>3.1.1</w:t>
      </w:r>
      <w:r w:rsidRPr="00FD0473">
        <w:t>2</w:t>
      </w:r>
      <w:r w:rsidRPr="004E5929">
        <w:t xml:space="preserve">. м. Одеса, </w:t>
      </w:r>
      <w:proofErr w:type="spellStart"/>
      <w:r w:rsidRPr="004E5929">
        <w:t>пров</w:t>
      </w:r>
      <w:proofErr w:type="spellEnd"/>
      <w:r w:rsidRPr="004E5929">
        <w:t>. віце-адмірала Жукова, 17/19 Телефон: (048) 735-76-55</w:t>
      </w:r>
      <w:r w:rsidRPr="004E5929">
        <w:br/>
        <w:t>3.1.1</w:t>
      </w:r>
      <w:r w:rsidRPr="00FD0473">
        <w:t>3</w:t>
      </w:r>
      <w:r w:rsidRPr="004E5929">
        <w:t xml:space="preserve">. м. Одеса, ТРЦ </w:t>
      </w:r>
      <w:proofErr w:type="spellStart"/>
      <w:r w:rsidRPr="004E5929">
        <w:t>Gagarinn</w:t>
      </w:r>
      <w:proofErr w:type="spellEnd"/>
      <w:r w:rsidRPr="004E5929">
        <w:t xml:space="preserve"> </w:t>
      </w:r>
      <w:proofErr w:type="spellStart"/>
      <w:r w:rsidRPr="004E5929">
        <w:t>Plaza</w:t>
      </w:r>
      <w:proofErr w:type="spellEnd"/>
      <w:r w:rsidRPr="004E5929">
        <w:t>, вул. Генуезька, 5 Телефон: (048) 735-79-55</w:t>
      </w:r>
      <w:r w:rsidRPr="004E5929">
        <w:br/>
        <w:t>3.1.1</w:t>
      </w:r>
      <w:r w:rsidRPr="00DF2456">
        <w:rPr>
          <w:lang w:val="ru-RU"/>
        </w:rPr>
        <w:t>4</w:t>
      </w:r>
      <w:r w:rsidRPr="004E5929">
        <w:t xml:space="preserve">. м. Одеса, </w:t>
      </w:r>
      <w:proofErr w:type="spellStart"/>
      <w:r w:rsidRPr="004E5929">
        <w:t>CityCenter</w:t>
      </w:r>
      <w:proofErr w:type="spellEnd"/>
      <w:r w:rsidRPr="004E5929">
        <w:t xml:space="preserve"> «Котовський», вул. Д. </w:t>
      </w:r>
      <w:proofErr w:type="spellStart"/>
      <w:r w:rsidRPr="004E5929">
        <w:t>Ойстраха</w:t>
      </w:r>
      <w:proofErr w:type="spellEnd"/>
      <w:r w:rsidRPr="004E5929">
        <w:t>, 32 Телефон: (093) 170-87-02</w:t>
      </w:r>
    </w:p>
    <w:p w:rsidR="000F5C5F" w:rsidRDefault="00DF2456" w:rsidP="00DF2456">
      <w:pPr>
        <w:pStyle w:val="a4"/>
        <w:widowControl/>
        <w:autoSpaceDE/>
        <w:autoSpaceDN/>
        <w:spacing w:after="160" w:line="259" w:lineRule="auto"/>
        <w:ind w:left="559" w:firstLine="0"/>
        <w:contextualSpacing/>
      </w:pPr>
      <w:r w:rsidRPr="004E5929">
        <w:t>3.1.</w:t>
      </w:r>
      <w:r w:rsidRPr="00DF2456">
        <w:rPr>
          <w:lang w:val="ru-RU"/>
        </w:rPr>
        <w:t>15</w:t>
      </w:r>
      <w:r w:rsidRPr="004E5929">
        <w:t>.</w:t>
      </w:r>
      <w:r w:rsidRPr="00DF2456">
        <w:rPr>
          <w:lang w:val="ru-RU"/>
        </w:rPr>
        <w:t xml:space="preserve"> </w:t>
      </w:r>
      <w:r>
        <w:t>м. Одеса, вул. Катерининська</w:t>
      </w:r>
      <w:r w:rsidR="000F5C5F">
        <w:t>, Телефон: (063) 067-36-82</w:t>
      </w:r>
      <w:r w:rsidR="00FD0473" w:rsidRPr="004E5929">
        <w:br/>
        <w:t>3.1.</w:t>
      </w:r>
      <w:r w:rsidR="00FD0473" w:rsidRPr="00DF2456">
        <w:rPr>
          <w:lang w:val="ru-RU"/>
        </w:rPr>
        <w:t>1</w:t>
      </w:r>
      <w:r w:rsidR="00605B77">
        <w:rPr>
          <w:lang w:val="ru-RU"/>
        </w:rPr>
        <w:t>6</w:t>
      </w:r>
      <w:r w:rsidR="00FD0473" w:rsidRPr="004E5929">
        <w:t xml:space="preserve">. м. </w:t>
      </w:r>
      <w:proofErr w:type="spellStart"/>
      <w:r w:rsidR="00FD0473" w:rsidRPr="004E5929">
        <w:t>Чорноморськ</w:t>
      </w:r>
      <w:proofErr w:type="spellEnd"/>
      <w:r w:rsidR="00FD0473" w:rsidRPr="004E5929">
        <w:t>, вул. Миру, 31 Телефон: (04868) 3-32-99</w:t>
      </w:r>
      <w:r w:rsidR="00FD0473" w:rsidRPr="004E5929">
        <w:br/>
        <w:t>3.1.</w:t>
      </w:r>
      <w:r w:rsidR="00FD0473" w:rsidRPr="00DF2456">
        <w:rPr>
          <w:lang w:val="ru-RU"/>
        </w:rPr>
        <w:t>1</w:t>
      </w:r>
      <w:r w:rsidR="00605B77">
        <w:rPr>
          <w:lang w:val="ru-RU"/>
        </w:rPr>
        <w:t>7</w:t>
      </w:r>
      <w:r w:rsidR="00FD0473" w:rsidRPr="004E5929">
        <w:t xml:space="preserve">. м. </w:t>
      </w:r>
      <w:proofErr w:type="spellStart"/>
      <w:r w:rsidR="00FD0473" w:rsidRPr="004E5929">
        <w:t>Чорноморськ</w:t>
      </w:r>
      <w:proofErr w:type="spellEnd"/>
      <w:r w:rsidR="00FD0473" w:rsidRPr="004E5929">
        <w:t>, вул. Миру, 19 Телефон: (093) 324-42-11</w:t>
      </w:r>
      <w:r w:rsidR="00FD0473" w:rsidRPr="004E5929">
        <w:br/>
        <w:t>3.1.</w:t>
      </w:r>
      <w:r w:rsidR="00FD0473" w:rsidRPr="00DF2456">
        <w:rPr>
          <w:lang w:val="ru-RU"/>
        </w:rPr>
        <w:t>1</w:t>
      </w:r>
      <w:r w:rsidR="00605B77">
        <w:rPr>
          <w:lang w:val="ru-RU"/>
        </w:rPr>
        <w:t>8</w:t>
      </w:r>
      <w:r w:rsidR="00FD0473" w:rsidRPr="004E5929">
        <w:t>. м. Ізмаїл, пр-т Суворова, 56 Телефон: (093) 324-41-35</w:t>
      </w:r>
      <w:r w:rsidR="00FD0473" w:rsidRPr="004E5929">
        <w:br/>
        <w:t>3.1.</w:t>
      </w:r>
      <w:r w:rsidR="00FD0473" w:rsidRPr="00DF2456">
        <w:rPr>
          <w:lang w:val="ru-RU"/>
        </w:rPr>
        <w:t>1</w:t>
      </w:r>
      <w:r w:rsidR="00605B77">
        <w:rPr>
          <w:lang w:val="ru-RU"/>
        </w:rPr>
        <w:t>9</w:t>
      </w:r>
      <w:r w:rsidR="00FD0473" w:rsidRPr="004E5929">
        <w:t>. м. Ізмаїл, вул. Пушкіна, 52 Телефон: (093) 324-41-37</w:t>
      </w:r>
      <w:r w:rsidR="00FD0473" w:rsidRPr="004E5929">
        <w:br/>
        <w:t>3.1.</w:t>
      </w:r>
      <w:r w:rsidR="00605B77">
        <w:rPr>
          <w:lang w:val="ru-RU"/>
        </w:rPr>
        <w:t>20</w:t>
      </w:r>
      <w:r w:rsidR="00FD0473" w:rsidRPr="004E5929">
        <w:t>. м. Запоріжжя, пр-т Соборний, 190 Телефон: (061) 270-66-62</w:t>
      </w:r>
      <w:r w:rsidR="00FD0473" w:rsidRPr="004E5929">
        <w:br/>
        <w:t>3.1.2</w:t>
      </w:r>
      <w:r w:rsidR="00605B77">
        <w:rPr>
          <w:lang w:val="ru-RU"/>
        </w:rPr>
        <w:t>1</w:t>
      </w:r>
      <w:r w:rsidR="00FD0473" w:rsidRPr="004E5929">
        <w:t>. м. Запоріжжя, вул. Запорізька, 1Б (ТРЦ «</w:t>
      </w:r>
      <w:proofErr w:type="spellStart"/>
      <w:r w:rsidR="00FD0473" w:rsidRPr="004E5929">
        <w:t>City</w:t>
      </w:r>
      <w:proofErr w:type="spellEnd"/>
      <w:r w:rsidR="00FD0473" w:rsidRPr="004E5929">
        <w:t xml:space="preserve"> </w:t>
      </w:r>
      <w:proofErr w:type="spellStart"/>
      <w:r w:rsidR="00FD0473" w:rsidRPr="004E5929">
        <w:t>Mall</w:t>
      </w:r>
      <w:proofErr w:type="spellEnd"/>
      <w:r w:rsidR="00FD0473" w:rsidRPr="004E5929">
        <w:t>») Телефон: (061) 270-42-04</w:t>
      </w:r>
    </w:p>
    <w:p w:rsidR="000F5C5F" w:rsidRDefault="000F5C5F" w:rsidP="00DF2456">
      <w:pPr>
        <w:pStyle w:val="a4"/>
        <w:widowControl/>
        <w:autoSpaceDE/>
        <w:autoSpaceDN/>
        <w:spacing w:after="160" w:line="259" w:lineRule="auto"/>
        <w:ind w:left="559" w:firstLine="0"/>
        <w:contextualSpacing/>
      </w:pPr>
      <w:r>
        <w:t xml:space="preserve">3.1.22. м. </w:t>
      </w:r>
      <w:r w:rsidRPr="004E5929">
        <w:t>Запоріжжя, пр-т Соборний,</w:t>
      </w:r>
      <w:r>
        <w:t xml:space="preserve"> 147 Телефон: (093) 083-02-72</w:t>
      </w:r>
      <w:r w:rsidR="00FD0473" w:rsidRPr="004E5929">
        <w:br/>
        <w:t>3.1.2</w:t>
      </w:r>
      <w:r w:rsidR="00605B77">
        <w:t>3</w:t>
      </w:r>
      <w:r w:rsidR="00FD0473" w:rsidRPr="004E5929">
        <w:t>. м. Дніпро, вул. Миронова, 1 (Європейська площа) Телефон: (056) 443-50-51</w:t>
      </w:r>
      <w:r w:rsidR="00FD0473" w:rsidRPr="004E5929">
        <w:br/>
        <w:t>3.1.2</w:t>
      </w:r>
      <w:r w:rsidR="00605B77">
        <w:t>4</w:t>
      </w:r>
      <w:r w:rsidR="00FD0473" w:rsidRPr="004E5929">
        <w:t>. м. Дніпро, пр-т Д. Яворницького, 55 (кут Карла Лібкнехта) Телефон: (056) 443-50-52</w:t>
      </w:r>
      <w:r w:rsidR="00FD0473" w:rsidRPr="004E5929">
        <w:br/>
        <w:t>3.1.</w:t>
      </w:r>
      <w:r w:rsidR="00FD0473" w:rsidRPr="00D92CA4">
        <w:t>2</w:t>
      </w:r>
      <w:r w:rsidR="00605B77">
        <w:t>5</w:t>
      </w:r>
      <w:r w:rsidR="00FD0473" w:rsidRPr="004E5929">
        <w:t xml:space="preserve">. м. Дніпро, ТРЦ "Караван", територія Слобожанської сільської ради, вул. Нижньодніпровська, 17 </w:t>
      </w:r>
      <w:proofErr w:type="spellStart"/>
      <w:r w:rsidR="00FD0473" w:rsidRPr="004E5929">
        <w:t>Тел</w:t>
      </w:r>
      <w:proofErr w:type="spellEnd"/>
      <w:r w:rsidR="00FD0473" w:rsidRPr="004E5929">
        <w:t>: (056) 785-70-37</w:t>
      </w:r>
      <w:r w:rsidR="00FD0473" w:rsidRPr="004E5929">
        <w:br/>
        <w:t>3.1.</w:t>
      </w:r>
      <w:r w:rsidR="00FD0473" w:rsidRPr="00DF2456">
        <w:rPr>
          <w:lang w:val="ru-RU"/>
        </w:rPr>
        <w:t>2</w:t>
      </w:r>
      <w:r w:rsidR="00605B77">
        <w:rPr>
          <w:lang w:val="ru-RU"/>
        </w:rPr>
        <w:t>6</w:t>
      </w:r>
      <w:r w:rsidR="00FD0473" w:rsidRPr="004E5929">
        <w:t xml:space="preserve">. м. Дніпро, пр-т </w:t>
      </w:r>
      <w:proofErr w:type="spellStart"/>
      <w:r w:rsidR="00FD0473" w:rsidRPr="004E5929">
        <w:t>Д.Яворницького</w:t>
      </w:r>
      <w:proofErr w:type="spellEnd"/>
      <w:r w:rsidR="00FD0473" w:rsidRPr="004E5929">
        <w:t>, 58</w:t>
      </w:r>
      <w:r w:rsidR="00FD0473" w:rsidRPr="00DF2456">
        <w:rPr>
          <w:lang w:val="ru-RU"/>
        </w:rPr>
        <w:t xml:space="preserve"> </w:t>
      </w:r>
      <w:r w:rsidR="00FD0473" w:rsidRPr="004E5929">
        <w:t>Телефон:</w:t>
      </w:r>
      <w:r w:rsidR="00FD0473" w:rsidRPr="00DF2456">
        <w:rPr>
          <w:lang w:val="ru-RU"/>
        </w:rPr>
        <w:t xml:space="preserve"> (0</w:t>
      </w:r>
      <w:r w:rsidR="00FD0473" w:rsidRPr="00353C89">
        <w:t>56</w:t>
      </w:r>
      <w:r w:rsidR="00FD0473" w:rsidRPr="00DF2456">
        <w:rPr>
          <w:lang w:val="ru-RU"/>
        </w:rPr>
        <w:t xml:space="preserve">) </w:t>
      </w:r>
      <w:r w:rsidR="00FD0473" w:rsidRPr="00353C89">
        <w:t>797</w:t>
      </w:r>
      <w:r w:rsidR="00FD0473" w:rsidRPr="00DF2456">
        <w:rPr>
          <w:lang w:val="ru-RU"/>
        </w:rPr>
        <w:t>-</w:t>
      </w:r>
      <w:r w:rsidR="00FD0473" w:rsidRPr="00353C89">
        <w:t>63</w:t>
      </w:r>
      <w:r w:rsidR="00FD0473" w:rsidRPr="00DF2456">
        <w:rPr>
          <w:lang w:val="ru-RU"/>
        </w:rPr>
        <w:t>-</w:t>
      </w:r>
      <w:r w:rsidR="00FD0473" w:rsidRPr="00353C89">
        <w:t>31</w:t>
      </w:r>
      <w:r w:rsidR="00FD0473" w:rsidRPr="004E5929">
        <w:br/>
        <w:t>3.1.</w:t>
      </w:r>
      <w:r w:rsidR="00FD0473" w:rsidRPr="00DF2456">
        <w:rPr>
          <w:lang w:val="ru-RU"/>
        </w:rPr>
        <w:t>2</w:t>
      </w:r>
      <w:r w:rsidR="00605B77">
        <w:rPr>
          <w:lang w:val="ru-RU"/>
        </w:rPr>
        <w:t>7</w:t>
      </w:r>
      <w:r w:rsidR="00FD0473" w:rsidRPr="004E5929">
        <w:t>. м. Харків</w:t>
      </w:r>
      <w:r w:rsidR="00FD0473">
        <w:t xml:space="preserve">, </w:t>
      </w:r>
      <w:r w:rsidR="00FD0473" w:rsidRPr="005027D7">
        <w:t>вул.</w:t>
      </w:r>
      <w:r w:rsidR="00FD0473" w:rsidRPr="00DF2456">
        <w:rPr>
          <w:lang w:val="ru-RU"/>
        </w:rPr>
        <w:t xml:space="preserve"> </w:t>
      </w:r>
      <w:r w:rsidR="00FD0473" w:rsidRPr="005027D7">
        <w:t xml:space="preserve">Пушкінська б.2А (ТЦ </w:t>
      </w:r>
      <w:proofErr w:type="spellStart"/>
      <w:r w:rsidR="00FD0473" w:rsidRPr="005027D7">
        <w:t>Нікольский</w:t>
      </w:r>
      <w:proofErr w:type="spellEnd"/>
      <w:r w:rsidR="00FD0473" w:rsidRPr="005027D7">
        <w:t>)</w:t>
      </w:r>
      <w:r w:rsidR="00FD0473" w:rsidRPr="00900284">
        <w:t xml:space="preserve"> </w:t>
      </w:r>
      <w:r w:rsidR="00FD0473" w:rsidRPr="004E5929">
        <w:t>Телефон:</w:t>
      </w:r>
      <w:r w:rsidR="00FD0473">
        <w:t xml:space="preserve"> (</w:t>
      </w:r>
      <w:r w:rsidR="00FD0473" w:rsidRPr="00900284">
        <w:t>063</w:t>
      </w:r>
      <w:r w:rsidR="00FD0473">
        <w:t xml:space="preserve">) </w:t>
      </w:r>
      <w:r w:rsidR="00FD0473" w:rsidRPr="00900284">
        <w:t>321</w:t>
      </w:r>
      <w:r w:rsidR="00FD0473">
        <w:t>-</w:t>
      </w:r>
      <w:r w:rsidR="00FD0473" w:rsidRPr="00900284">
        <w:t>17</w:t>
      </w:r>
      <w:r w:rsidR="00FD0473">
        <w:t>-</w:t>
      </w:r>
      <w:r w:rsidR="00FD0473" w:rsidRPr="00900284">
        <w:t>53</w:t>
      </w:r>
      <w:r w:rsidR="00FD0473" w:rsidRPr="004E5929">
        <w:br/>
        <w:t>3.1.</w:t>
      </w:r>
      <w:r w:rsidR="00FD0473" w:rsidRPr="00DF2456">
        <w:rPr>
          <w:lang w:val="ru-RU"/>
        </w:rPr>
        <w:t>2</w:t>
      </w:r>
      <w:r w:rsidR="00605B77">
        <w:rPr>
          <w:lang w:val="ru-RU"/>
        </w:rPr>
        <w:t>8</w:t>
      </w:r>
      <w:r w:rsidR="00FD0473" w:rsidRPr="00DF2456">
        <w:rPr>
          <w:lang w:val="ru-RU"/>
        </w:rPr>
        <w:t>.</w:t>
      </w:r>
      <w:r w:rsidR="00FD0473" w:rsidRPr="005027D7">
        <w:t xml:space="preserve"> м.</w:t>
      </w:r>
      <w:r w:rsidR="00FD0473">
        <w:t xml:space="preserve"> </w:t>
      </w:r>
      <w:r w:rsidR="00FD0473" w:rsidRPr="005027D7">
        <w:t>Харків вул. Гагаріна б.18 (ТЦ Клас)</w:t>
      </w:r>
      <w:r w:rsidR="00FD0473">
        <w:t xml:space="preserve"> </w:t>
      </w:r>
      <w:r w:rsidR="00FD0473" w:rsidRPr="004E5929">
        <w:t>Телефон:</w:t>
      </w:r>
      <w:r w:rsidR="00FD0473">
        <w:t xml:space="preserve"> (</w:t>
      </w:r>
      <w:r w:rsidR="00FD0473" w:rsidRPr="00900284">
        <w:t>063</w:t>
      </w:r>
      <w:r w:rsidR="00FD0473">
        <w:t xml:space="preserve">) </w:t>
      </w:r>
      <w:r w:rsidR="00FD0473" w:rsidRPr="00900284">
        <w:t>277</w:t>
      </w:r>
      <w:r w:rsidR="00FD0473">
        <w:t>-</w:t>
      </w:r>
      <w:r w:rsidR="00FD0473" w:rsidRPr="00900284">
        <w:t>47</w:t>
      </w:r>
      <w:r w:rsidR="00FD0473">
        <w:t>-</w:t>
      </w:r>
      <w:r w:rsidR="00FD0473" w:rsidRPr="00900284">
        <w:t>15</w:t>
      </w:r>
    </w:p>
    <w:p w:rsidR="001A64E6" w:rsidRDefault="000F5C5F" w:rsidP="00DF2456">
      <w:pPr>
        <w:pStyle w:val="a4"/>
        <w:widowControl/>
        <w:autoSpaceDE/>
        <w:autoSpaceDN/>
        <w:spacing w:after="160" w:line="259" w:lineRule="auto"/>
        <w:ind w:left="559" w:firstLine="0"/>
        <w:contextualSpacing/>
      </w:pPr>
      <w:r>
        <w:t>3.1.2</w:t>
      </w:r>
      <w:r w:rsidR="00605B77">
        <w:t>9</w:t>
      </w:r>
      <w:r>
        <w:t xml:space="preserve">. </w:t>
      </w:r>
      <w:r w:rsidRPr="001A64E6">
        <w:t>м. Київ, вул. Антоновича, 176, ТЦ "</w:t>
      </w:r>
      <w:proofErr w:type="spellStart"/>
      <w:r w:rsidRPr="001A64E6">
        <w:t>Ocean</w:t>
      </w:r>
      <w:proofErr w:type="spellEnd"/>
      <w:r w:rsidRPr="001A64E6">
        <w:t xml:space="preserve"> </w:t>
      </w:r>
      <w:proofErr w:type="spellStart"/>
      <w:r w:rsidRPr="001A64E6">
        <w:t>Plaza</w:t>
      </w:r>
      <w:proofErr w:type="spellEnd"/>
      <w:r w:rsidRPr="001A64E6">
        <w:t xml:space="preserve">" </w:t>
      </w:r>
      <w:r w:rsidRPr="003C517E">
        <w:t>Телефон: (</w:t>
      </w:r>
      <w:r w:rsidRPr="001A64E6">
        <w:t>093) 330-11-34</w:t>
      </w:r>
      <w:r w:rsidR="00FD0473" w:rsidRPr="004E5929">
        <w:br/>
        <w:t>3.1.</w:t>
      </w:r>
      <w:r w:rsidR="00605B77">
        <w:t>30</w:t>
      </w:r>
      <w:r w:rsidR="00FD0473" w:rsidRPr="004E5929">
        <w:t>. м. Київ, вул. В. Васильківська, 66 Телефон: (044) 233-65-82</w:t>
      </w:r>
      <w:r w:rsidR="00FD0473" w:rsidRPr="004E5929">
        <w:br/>
        <w:t>3.1.</w:t>
      </w:r>
      <w:r w:rsidR="00605B77">
        <w:rPr>
          <w:lang w:val="ru-RU"/>
        </w:rPr>
        <w:t>31</w:t>
      </w:r>
      <w:r w:rsidR="00FD0473" w:rsidRPr="004E5929">
        <w:t>. м. Київ, вул. В. Васильківська, 23 Телефон: (044) 237-06-89</w:t>
      </w:r>
      <w:r w:rsidR="00FD0473" w:rsidRPr="004E5929">
        <w:br/>
        <w:t>3.1.</w:t>
      </w:r>
      <w:r w:rsidR="00605B77">
        <w:rPr>
          <w:lang w:val="ru-RU"/>
        </w:rPr>
        <w:t>32</w:t>
      </w:r>
      <w:r w:rsidR="00FD0473" w:rsidRPr="004E5929">
        <w:t>. м. Київ, вул. Хрещатик 52 Телефон: (044) 237-07-39</w:t>
      </w:r>
      <w:r w:rsidR="00FD0473" w:rsidRPr="004E5929">
        <w:br/>
        <w:t>3.1.</w:t>
      </w:r>
      <w:r w:rsidR="00FD0473" w:rsidRPr="00D92CA4">
        <w:t>3</w:t>
      </w:r>
      <w:r w:rsidR="00605B77">
        <w:t>3</w:t>
      </w:r>
      <w:r w:rsidR="00FD0473" w:rsidRPr="004E5929">
        <w:t>. м. Київ, вул. Хрещатик, 29 Телефон: (044) 233-70-05</w:t>
      </w:r>
      <w:r w:rsidR="00FD0473" w:rsidRPr="004E5929">
        <w:br/>
        <w:t>3.1.</w:t>
      </w:r>
      <w:r w:rsidR="00FD0473" w:rsidRPr="00D92CA4">
        <w:t>3</w:t>
      </w:r>
      <w:r w:rsidR="00605B77">
        <w:t>4</w:t>
      </w:r>
      <w:r w:rsidR="00FD0473" w:rsidRPr="004E5929">
        <w:t>. м. Київ, пр-т Оболонський, 1Б (ТРЦ «</w:t>
      </w:r>
      <w:proofErr w:type="spellStart"/>
      <w:r w:rsidR="00FD0473" w:rsidRPr="004E5929">
        <w:t>Dream</w:t>
      </w:r>
      <w:proofErr w:type="spellEnd"/>
      <w:r w:rsidR="00FD0473" w:rsidRPr="004E5929">
        <w:t xml:space="preserve"> </w:t>
      </w:r>
      <w:proofErr w:type="spellStart"/>
      <w:r w:rsidR="00FD0473" w:rsidRPr="004E5929">
        <w:t>Town</w:t>
      </w:r>
      <w:proofErr w:type="spellEnd"/>
      <w:r w:rsidR="00FD0473" w:rsidRPr="004E5929">
        <w:t>»), Телефон: (044) 233-63-79</w:t>
      </w:r>
      <w:r w:rsidR="00FD0473" w:rsidRPr="004E5929">
        <w:br/>
        <w:t>3.1.</w:t>
      </w:r>
      <w:r w:rsidR="00FD0473" w:rsidRPr="00D92CA4">
        <w:t>3</w:t>
      </w:r>
      <w:r w:rsidR="00605B77">
        <w:t>5</w:t>
      </w:r>
      <w:r w:rsidR="00FD0473" w:rsidRPr="004E5929">
        <w:t xml:space="preserve">. м. Київ, </w:t>
      </w:r>
      <w:proofErr w:type="spellStart"/>
      <w:r w:rsidR="00FD0473" w:rsidRPr="004E5929">
        <w:t>пл</w:t>
      </w:r>
      <w:proofErr w:type="spellEnd"/>
      <w:r w:rsidR="00FD0473" w:rsidRPr="004E5929">
        <w:t>. Незалежності, 1 (ТРЦ «Глобус»), Телефон: (044) 237-01-79</w:t>
      </w:r>
      <w:r w:rsidR="00FD0473" w:rsidRPr="004E5929">
        <w:br/>
      </w:r>
      <w:r w:rsidR="00FD0473" w:rsidRPr="004E5929">
        <w:lastRenderedPageBreak/>
        <w:t>3.1.</w:t>
      </w:r>
      <w:r w:rsidR="00FD0473" w:rsidRPr="00D92CA4">
        <w:t>3</w:t>
      </w:r>
      <w:r w:rsidR="00605B77">
        <w:t>6</w:t>
      </w:r>
      <w:r w:rsidR="00FD0473" w:rsidRPr="004E5929">
        <w:t xml:space="preserve">. м. Київ, вул. </w:t>
      </w:r>
      <w:proofErr w:type="spellStart"/>
      <w:r w:rsidR="00FD0473" w:rsidRPr="004E5929">
        <w:t>Берковецька</w:t>
      </w:r>
      <w:proofErr w:type="spellEnd"/>
      <w:r w:rsidR="00FD0473" w:rsidRPr="004E5929">
        <w:t>, 6Д (ТРЦ Лавина), Телефон: (044) 237-03-72</w:t>
      </w:r>
      <w:r w:rsidR="00FD0473" w:rsidRPr="004E5929">
        <w:br/>
        <w:t>3.1.</w:t>
      </w:r>
      <w:r w:rsidR="00FD0473" w:rsidRPr="00D92CA4">
        <w:t>3</w:t>
      </w:r>
      <w:r w:rsidR="00605B77">
        <w:t>7</w:t>
      </w:r>
      <w:r w:rsidR="00FD0473" w:rsidRPr="004E5929">
        <w:t xml:space="preserve">. м. Київ, ТРЦ </w:t>
      </w:r>
      <w:proofErr w:type="spellStart"/>
      <w:r w:rsidR="00FD0473" w:rsidRPr="004E5929">
        <w:t>Sky</w:t>
      </w:r>
      <w:proofErr w:type="spellEnd"/>
      <w:r w:rsidR="00FD0473" w:rsidRPr="004E5929">
        <w:t xml:space="preserve"> </w:t>
      </w:r>
      <w:proofErr w:type="spellStart"/>
      <w:r w:rsidR="00FD0473" w:rsidRPr="004E5929">
        <w:t>Mall</w:t>
      </w:r>
      <w:proofErr w:type="spellEnd"/>
      <w:r w:rsidR="00FD0473" w:rsidRPr="004E5929">
        <w:t xml:space="preserve">, вул. </w:t>
      </w:r>
      <w:proofErr w:type="spellStart"/>
      <w:r w:rsidR="00FD0473" w:rsidRPr="004E5929">
        <w:t>Ген.Ватутіна</w:t>
      </w:r>
      <w:proofErr w:type="spellEnd"/>
      <w:r w:rsidR="00FD0473" w:rsidRPr="004E5929">
        <w:t>, 2, Телефон: (044) 237-21-70</w:t>
      </w:r>
      <w:r w:rsidR="00FD0473" w:rsidRPr="004E5929">
        <w:br/>
        <w:t>3.1.</w:t>
      </w:r>
      <w:r w:rsidR="00FD0473" w:rsidRPr="00D92CA4">
        <w:t>3</w:t>
      </w:r>
      <w:r w:rsidR="00605B77">
        <w:t>8</w:t>
      </w:r>
      <w:r w:rsidR="00FD0473" w:rsidRPr="004E5929">
        <w:t xml:space="preserve">. м. Київ, вул. </w:t>
      </w:r>
      <w:proofErr w:type="spellStart"/>
      <w:r w:rsidR="00FD0473" w:rsidRPr="004E5929">
        <w:t>А.Мішугі</w:t>
      </w:r>
      <w:proofErr w:type="spellEnd"/>
      <w:r w:rsidR="00FD0473" w:rsidRPr="004E5929">
        <w:t>, 4 (ТРЦ «Піраміда»), Телефон: (044) 237-21-60</w:t>
      </w:r>
      <w:r w:rsidR="00FD0473" w:rsidRPr="004E5929">
        <w:br/>
        <w:t>3.1.</w:t>
      </w:r>
      <w:r w:rsidR="00FD0473" w:rsidRPr="00D92CA4">
        <w:t>3</w:t>
      </w:r>
      <w:r w:rsidR="00605B77">
        <w:t>9</w:t>
      </w:r>
      <w:r w:rsidR="00FD0473" w:rsidRPr="004E5929">
        <w:t xml:space="preserve">. м. Київ, пр-т </w:t>
      </w:r>
      <w:proofErr w:type="spellStart"/>
      <w:r w:rsidR="00FD0473" w:rsidRPr="004E5929">
        <w:t>С.Бандери</w:t>
      </w:r>
      <w:proofErr w:type="spellEnd"/>
      <w:r w:rsidR="00FD0473" w:rsidRPr="004E5929">
        <w:t>, 23, Телефон: (044) 233-70-08</w:t>
      </w:r>
      <w:r w:rsidR="00FD0473" w:rsidRPr="004E5929">
        <w:br/>
        <w:t>3.1.</w:t>
      </w:r>
      <w:r w:rsidR="00605B77">
        <w:t>40</w:t>
      </w:r>
      <w:r w:rsidR="00FD0473" w:rsidRPr="004E5929">
        <w:t>. м. Київ, вул. Дніпровська набережна, 10, ТРЦ «</w:t>
      </w:r>
      <w:proofErr w:type="spellStart"/>
      <w:r w:rsidR="00FD0473" w:rsidRPr="004E5929">
        <w:t>River</w:t>
      </w:r>
      <w:proofErr w:type="spellEnd"/>
      <w:r w:rsidR="00FD0473" w:rsidRPr="004E5929">
        <w:t xml:space="preserve"> </w:t>
      </w:r>
      <w:proofErr w:type="spellStart"/>
      <w:r w:rsidR="00FD0473" w:rsidRPr="004E5929">
        <w:t>Mall</w:t>
      </w:r>
      <w:proofErr w:type="spellEnd"/>
      <w:r w:rsidR="00FD0473" w:rsidRPr="004E5929">
        <w:t>», Телефон: (093)</w:t>
      </w:r>
      <w:r w:rsidR="00FD0473" w:rsidRPr="001A64E6">
        <w:t xml:space="preserve"> </w:t>
      </w:r>
      <w:r w:rsidR="00FD0473" w:rsidRPr="004E5929">
        <w:t>088-71-55</w:t>
      </w:r>
    </w:p>
    <w:p w:rsidR="00605B77" w:rsidRDefault="000F5C5F" w:rsidP="00605B77">
      <w:pPr>
        <w:pStyle w:val="a4"/>
        <w:widowControl/>
        <w:autoSpaceDE/>
        <w:autoSpaceDN/>
        <w:spacing w:after="160" w:line="259" w:lineRule="auto"/>
        <w:ind w:left="559" w:firstLine="0"/>
        <w:contextualSpacing/>
      </w:pPr>
      <w:r>
        <w:t>3.1.4</w:t>
      </w:r>
      <w:r w:rsidR="00605B77">
        <w:t>1</w:t>
      </w:r>
      <w:r>
        <w:t xml:space="preserve">. м. </w:t>
      </w:r>
      <w:r w:rsidRPr="004E5929">
        <w:t>Київ, вул.</w:t>
      </w:r>
      <w:r>
        <w:t xml:space="preserve"> </w:t>
      </w:r>
      <w:r w:rsidR="00605B77">
        <w:t>Магнітогорська, 1А, ТЦ Даринок Телефон: (063) 477-44-31</w:t>
      </w:r>
    </w:p>
    <w:p w:rsidR="00605B77" w:rsidRDefault="001A64E6" w:rsidP="00605B77">
      <w:pPr>
        <w:pStyle w:val="a4"/>
        <w:widowControl/>
        <w:autoSpaceDE/>
        <w:autoSpaceDN/>
        <w:spacing w:after="160" w:line="259" w:lineRule="auto"/>
        <w:ind w:left="559" w:firstLine="0"/>
        <w:contextualSpacing/>
      </w:pPr>
      <w:r>
        <w:t>3.1.</w:t>
      </w:r>
      <w:r w:rsidR="00605B77">
        <w:t>42</w:t>
      </w:r>
      <w:r>
        <w:t xml:space="preserve">. </w:t>
      </w:r>
      <w:r w:rsidR="00FD0473" w:rsidRPr="00820A5C">
        <w:t>м.</w:t>
      </w:r>
      <w:r w:rsidR="00BB522E" w:rsidRPr="001A64E6">
        <w:t xml:space="preserve"> </w:t>
      </w:r>
      <w:r w:rsidR="00FD0473" w:rsidRPr="00820A5C">
        <w:t>Київ</w:t>
      </w:r>
      <w:r w:rsidR="00605B77">
        <w:t>,</w:t>
      </w:r>
      <w:r w:rsidR="00FD0473" w:rsidRPr="00820A5C">
        <w:t xml:space="preserve"> пр-т.</w:t>
      </w:r>
      <w:r w:rsidR="00FB11C2">
        <w:t xml:space="preserve"> </w:t>
      </w:r>
      <w:r w:rsidR="00FD0473" w:rsidRPr="00820A5C">
        <w:t xml:space="preserve">Перемоги б.134/1 (ТЦ Хіт </w:t>
      </w:r>
      <w:proofErr w:type="spellStart"/>
      <w:r w:rsidR="00FD0473" w:rsidRPr="00820A5C">
        <w:t>Молл</w:t>
      </w:r>
      <w:proofErr w:type="spellEnd"/>
      <w:r w:rsidR="00FD0473" w:rsidRPr="00820A5C">
        <w:t>)</w:t>
      </w:r>
      <w:r w:rsidR="00FD0473" w:rsidRPr="001A64E6">
        <w:t xml:space="preserve"> </w:t>
      </w:r>
      <w:r w:rsidR="00FD0473" w:rsidRPr="004E5929">
        <w:t>Телефон:</w:t>
      </w:r>
      <w:r w:rsidR="00FD0473" w:rsidRPr="001A64E6">
        <w:t xml:space="preserve"> (</w:t>
      </w:r>
      <w:r w:rsidR="00FD0473" w:rsidRPr="00353C89">
        <w:t>044</w:t>
      </w:r>
      <w:r w:rsidR="00FD0473" w:rsidRPr="001A64E6">
        <w:t xml:space="preserve">) </w:t>
      </w:r>
      <w:r w:rsidR="00FD0473" w:rsidRPr="00353C89">
        <w:t>233</w:t>
      </w:r>
      <w:r w:rsidR="00FD0473" w:rsidRPr="001A64E6">
        <w:t>-</w:t>
      </w:r>
      <w:r w:rsidR="00FD0473" w:rsidRPr="00353C89">
        <w:t>18</w:t>
      </w:r>
      <w:r w:rsidR="00FD0473" w:rsidRPr="001A64E6">
        <w:t>-</w:t>
      </w:r>
      <w:r w:rsidR="00FD0473" w:rsidRPr="00353C89">
        <w:t>06</w:t>
      </w:r>
    </w:p>
    <w:p w:rsidR="00605B77" w:rsidRDefault="001A64E6" w:rsidP="00605B77">
      <w:pPr>
        <w:pStyle w:val="a4"/>
        <w:widowControl/>
        <w:autoSpaceDE/>
        <w:autoSpaceDN/>
        <w:spacing w:after="160" w:line="259" w:lineRule="auto"/>
        <w:ind w:left="559" w:firstLine="0"/>
        <w:contextualSpacing/>
      </w:pPr>
      <w:r>
        <w:t>3.1.</w:t>
      </w:r>
      <w:r w:rsidR="00605B77">
        <w:t>43</w:t>
      </w:r>
      <w:r>
        <w:t xml:space="preserve">. </w:t>
      </w:r>
      <w:r w:rsidR="009A64D6">
        <w:t>м. Київ, вул. Кільцева дорога, 1а, ТРК «Республіка Парк» Телефон: (063) 277-52-53</w:t>
      </w:r>
    </w:p>
    <w:p w:rsidR="00605B77" w:rsidRDefault="001A64E6" w:rsidP="00605B77">
      <w:pPr>
        <w:pStyle w:val="a4"/>
        <w:widowControl/>
        <w:autoSpaceDE/>
        <w:autoSpaceDN/>
        <w:spacing w:after="160" w:line="259" w:lineRule="auto"/>
        <w:ind w:left="559" w:firstLine="0"/>
        <w:contextualSpacing/>
      </w:pPr>
      <w:r>
        <w:t>3.1.4</w:t>
      </w:r>
      <w:r w:rsidR="00605B77">
        <w:t>4</w:t>
      </w:r>
      <w:r>
        <w:t xml:space="preserve">. </w:t>
      </w:r>
      <w:r w:rsidRPr="00820A5C">
        <w:t>м.</w:t>
      </w:r>
      <w:r w:rsidRPr="001A64E6">
        <w:t xml:space="preserve"> </w:t>
      </w:r>
      <w:r w:rsidRPr="00820A5C">
        <w:t>Біла Церква</w:t>
      </w:r>
      <w:r w:rsidR="00605B77">
        <w:t>,</w:t>
      </w:r>
      <w:r w:rsidRPr="00820A5C">
        <w:t xml:space="preserve"> вул.</w:t>
      </w:r>
      <w:r w:rsidRPr="001A64E6">
        <w:t xml:space="preserve"> </w:t>
      </w:r>
      <w:proofErr w:type="spellStart"/>
      <w:r w:rsidRPr="00820A5C">
        <w:t>Я.Мудрого</w:t>
      </w:r>
      <w:proofErr w:type="spellEnd"/>
      <w:r w:rsidRPr="00820A5C">
        <w:t xml:space="preserve"> б.10/46 (Ц-Міні)</w:t>
      </w:r>
      <w:r w:rsidRPr="00135470">
        <w:t xml:space="preserve"> </w:t>
      </w:r>
      <w:r w:rsidRPr="00820A5C">
        <w:t>Телефон</w:t>
      </w:r>
      <w:r>
        <w:t>: (</w:t>
      </w:r>
      <w:r w:rsidRPr="00135470">
        <w:t>063</w:t>
      </w:r>
      <w:r>
        <w:t xml:space="preserve">) </w:t>
      </w:r>
      <w:r w:rsidRPr="00135470">
        <w:t>755</w:t>
      </w:r>
      <w:r>
        <w:t>-</w:t>
      </w:r>
      <w:r w:rsidRPr="00135470">
        <w:t>51</w:t>
      </w:r>
      <w:r>
        <w:t>-</w:t>
      </w:r>
      <w:r w:rsidRPr="00135470">
        <w:t>19</w:t>
      </w:r>
      <w:r w:rsidRPr="00820A5C">
        <w:br/>
      </w:r>
      <w:r w:rsidR="00FD0473" w:rsidRPr="00820A5C">
        <w:t>3.1.</w:t>
      </w:r>
      <w:r w:rsidR="00FD0473" w:rsidRPr="00135470">
        <w:t>4</w:t>
      </w:r>
      <w:r w:rsidR="00605B77">
        <w:t>5</w:t>
      </w:r>
      <w:r w:rsidR="00FD0473" w:rsidRPr="00820A5C">
        <w:t>. м. Вінниця, вул. Свободи, 24, Т (ТЦ «</w:t>
      </w:r>
      <w:proofErr w:type="spellStart"/>
      <w:r w:rsidR="00FD0473" w:rsidRPr="00820A5C">
        <w:t>Sky</w:t>
      </w:r>
      <w:proofErr w:type="spellEnd"/>
      <w:r w:rsidR="00FD0473" w:rsidRPr="00820A5C">
        <w:t xml:space="preserve"> </w:t>
      </w:r>
      <w:proofErr w:type="spellStart"/>
      <w:r w:rsidR="00FD0473" w:rsidRPr="00820A5C">
        <w:t>Park</w:t>
      </w:r>
      <w:proofErr w:type="spellEnd"/>
      <w:r w:rsidR="00FD0473" w:rsidRPr="00820A5C">
        <w:t>) Телефон: (093)170-20-77</w:t>
      </w:r>
      <w:r w:rsidR="00FD0473" w:rsidRPr="00820A5C">
        <w:br/>
        <w:t>3.1.4</w:t>
      </w:r>
      <w:r w:rsidR="00605B77">
        <w:t>6</w:t>
      </w:r>
      <w:r w:rsidR="00FD0473" w:rsidRPr="00820A5C">
        <w:t>. м. Вінниця, вул. 600-річчя, 17, ТРЦ «</w:t>
      </w:r>
      <w:proofErr w:type="spellStart"/>
      <w:r w:rsidR="00FD0473" w:rsidRPr="00820A5C">
        <w:t>Мегамолл</w:t>
      </w:r>
      <w:proofErr w:type="spellEnd"/>
      <w:r w:rsidR="00FD0473" w:rsidRPr="00820A5C">
        <w:t>»</w:t>
      </w:r>
      <w:r w:rsidR="00FD0473" w:rsidRPr="00135470">
        <w:t xml:space="preserve"> </w:t>
      </w:r>
      <w:r w:rsidR="00FD0473" w:rsidRPr="00820A5C">
        <w:t>Телефон:</w:t>
      </w:r>
      <w:r w:rsidR="00FD0473" w:rsidRPr="00135470">
        <w:t xml:space="preserve"> </w:t>
      </w:r>
      <w:r w:rsidR="00FD0473">
        <w:t>(</w:t>
      </w:r>
      <w:r w:rsidR="00FD0473" w:rsidRPr="00135470">
        <w:t>093</w:t>
      </w:r>
      <w:r w:rsidR="00FD0473">
        <w:t xml:space="preserve">) </w:t>
      </w:r>
      <w:r w:rsidR="00FD0473" w:rsidRPr="00135470">
        <w:t>088</w:t>
      </w:r>
      <w:r w:rsidR="00FD0473">
        <w:t>-</w:t>
      </w:r>
      <w:r w:rsidR="00FD0473" w:rsidRPr="00135470">
        <w:t>67</w:t>
      </w:r>
      <w:r w:rsidR="00FD0473">
        <w:t>-</w:t>
      </w:r>
      <w:r w:rsidR="00FD0473" w:rsidRPr="00135470">
        <w:t>17</w:t>
      </w:r>
      <w:r w:rsidR="00FD0473" w:rsidRPr="00820A5C">
        <w:br/>
        <w:t>3.1.4</w:t>
      </w:r>
      <w:r w:rsidR="00605B77">
        <w:t>7</w:t>
      </w:r>
      <w:r w:rsidR="00FD0473" w:rsidRPr="00820A5C">
        <w:t>. м. Вінниця, вул. Соборна, 22</w:t>
      </w:r>
      <w:r w:rsidR="00FD0473" w:rsidRPr="00135470">
        <w:t xml:space="preserve"> </w:t>
      </w:r>
      <w:r w:rsidR="00FD0473" w:rsidRPr="00820A5C">
        <w:t>Телефон:</w:t>
      </w:r>
      <w:r w:rsidR="00FD0473" w:rsidRPr="00135470">
        <w:t xml:space="preserve"> (093) 502-69-57</w:t>
      </w:r>
      <w:r w:rsidR="00FD0473" w:rsidRPr="00820A5C">
        <w:br/>
        <w:t>3.1.4</w:t>
      </w:r>
      <w:r w:rsidR="00605B77">
        <w:t>8</w:t>
      </w:r>
      <w:r w:rsidR="00FD0473" w:rsidRPr="00820A5C">
        <w:t>. м. Кривий</w:t>
      </w:r>
      <w:r w:rsidR="00605B77">
        <w:t>,</w:t>
      </w:r>
      <w:r w:rsidR="00FD0473" w:rsidRPr="00820A5C">
        <w:t xml:space="preserve"> Ріг, вул. Лермонтова, 37/1 (ТРЦ «</w:t>
      </w:r>
      <w:proofErr w:type="spellStart"/>
      <w:r w:rsidR="00FD0473" w:rsidRPr="00820A5C">
        <w:t>Victory</w:t>
      </w:r>
      <w:proofErr w:type="spellEnd"/>
      <w:r w:rsidR="00FD0473" w:rsidRPr="00820A5C">
        <w:t xml:space="preserve"> </w:t>
      </w:r>
      <w:proofErr w:type="spellStart"/>
      <w:r w:rsidR="00FD0473" w:rsidRPr="00820A5C">
        <w:t>Plaza</w:t>
      </w:r>
      <w:proofErr w:type="spellEnd"/>
      <w:r w:rsidR="00FD0473" w:rsidRPr="00820A5C">
        <w:t>») Телефон: (093) 170-36-75</w:t>
      </w:r>
      <w:r w:rsidR="00FD0473" w:rsidRPr="00820A5C">
        <w:br/>
        <w:t>3.1.4</w:t>
      </w:r>
      <w:r w:rsidR="00605B77">
        <w:t>9</w:t>
      </w:r>
      <w:r w:rsidR="00FD0473" w:rsidRPr="00820A5C">
        <w:t>. м. Кривий</w:t>
      </w:r>
      <w:r w:rsidR="00605B77">
        <w:t>,</w:t>
      </w:r>
      <w:r w:rsidR="00FD0473" w:rsidRPr="00820A5C">
        <w:t xml:space="preserve"> Ріг, площа 30-ти річчя Перемоги, 1 (ТРК «Сонячна галерея»)</w:t>
      </w:r>
      <w:r w:rsidR="00FD0473">
        <w:t xml:space="preserve"> </w:t>
      </w:r>
      <w:proofErr w:type="spellStart"/>
      <w:r w:rsidR="00FD0473" w:rsidRPr="00820A5C">
        <w:t>Тел</w:t>
      </w:r>
      <w:proofErr w:type="spellEnd"/>
      <w:r w:rsidR="00FD0473">
        <w:t>: (</w:t>
      </w:r>
      <w:r w:rsidR="00FD0473" w:rsidRPr="00900284">
        <w:t>093</w:t>
      </w:r>
      <w:r w:rsidR="00FD0473">
        <w:t>)-</w:t>
      </w:r>
      <w:r w:rsidR="00FD0473" w:rsidRPr="00900284">
        <w:t>170</w:t>
      </w:r>
      <w:r w:rsidR="00FD0473">
        <w:t>-</w:t>
      </w:r>
      <w:r w:rsidR="00FD0473" w:rsidRPr="00900284">
        <w:t>91</w:t>
      </w:r>
      <w:r w:rsidR="00FD0473">
        <w:t>-</w:t>
      </w:r>
      <w:r w:rsidR="00FD0473" w:rsidRPr="00900284">
        <w:t>19</w:t>
      </w:r>
      <w:r w:rsidR="00FD0473" w:rsidRPr="00820A5C">
        <w:br/>
        <w:t>3.1.</w:t>
      </w:r>
      <w:r w:rsidR="00605B77">
        <w:t>50</w:t>
      </w:r>
      <w:r w:rsidR="00FD0473" w:rsidRPr="00820A5C">
        <w:t>. м. Черкаси, б-р Шевченка, 208/1 Телефон: (093) 170-38-98</w:t>
      </w:r>
      <w:r w:rsidR="00FD0473" w:rsidRPr="00820A5C">
        <w:br/>
        <w:t>3.1.</w:t>
      </w:r>
      <w:r w:rsidR="00605B77">
        <w:t>51</w:t>
      </w:r>
      <w:r w:rsidR="00FD0473" w:rsidRPr="00820A5C">
        <w:t>. м. Полтава, ТЦ Екватор, вул. Ковпака, 26, Телефон: (093) 170-05-70</w:t>
      </w:r>
      <w:r w:rsidR="00FD0473" w:rsidRPr="00820A5C">
        <w:br/>
        <w:t>3.1.</w:t>
      </w:r>
      <w:r w:rsidR="00605B77">
        <w:t>52</w:t>
      </w:r>
      <w:r w:rsidR="00FD0473" w:rsidRPr="00820A5C">
        <w:t>. м. Полтава, вул. Зінківська, 6/1А, ТРЦ «Київ»</w:t>
      </w:r>
      <w:r w:rsidR="00FD0473" w:rsidRPr="00135470">
        <w:t xml:space="preserve"> </w:t>
      </w:r>
      <w:r w:rsidR="00FD0473" w:rsidRPr="00820A5C">
        <w:t>Телефон:</w:t>
      </w:r>
      <w:r w:rsidR="00FD0473" w:rsidRPr="00135470">
        <w:t xml:space="preserve"> </w:t>
      </w:r>
      <w:r w:rsidR="00FD0473">
        <w:t>(</w:t>
      </w:r>
      <w:r w:rsidR="00FD0473" w:rsidRPr="00900284">
        <w:t>093</w:t>
      </w:r>
      <w:r w:rsidR="00FD0473">
        <w:t xml:space="preserve">) </w:t>
      </w:r>
      <w:r w:rsidR="00FD0473" w:rsidRPr="00900284">
        <w:t>081</w:t>
      </w:r>
      <w:r w:rsidR="00FD0473">
        <w:t>-</w:t>
      </w:r>
      <w:r w:rsidR="00FD0473" w:rsidRPr="00900284">
        <w:t>85</w:t>
      </w:r>
      <w:r w:rsidR="00FD0473">
        <w:t>-</w:t>
      </w:r>
      <w:r w:rsidR="00FD0473" w:rsidRPr="00900284">
        <w:t>31</w:t>
      </w:r>
      <w:r w:rsidR="00FD0473" w:rsidRPr="00820A5C">
        <w:br/>
        <w:t>3.1.</w:t>
      </w:r>
      <w:r w:rsidR="00605B77">
        <w:t>53</w:t>
      </w:r>
      <w:r w:rsidR="00FD0473" w:rsidRPr="00820A5C">
        <w:t>. м. Чернігів, ТРЦ ««HOLLYWOOD», вул. 77-ї Гвардійської Дивізії, 1В</w:t>
      </w:r>
      <w:r w:rsidR="00FD0473" w:rsidRPr="00135470">
        <w:t xml:space="preserve"> </w:t>
      </w:r>
      <w:proofErr w:type="spellStart"/>
      <w:r w:rsidR="00FD0473" w:rsidRPr="00820A5C">
        <w:t>Тел</w:t>
      </w:r>
      <w:proofErr w:type="spellEnd"/>
      <w:r w:rsidR="00FD0473">
        <w:t>:</w:t>
      </w:r>
      <w:r w:rsidR="00FD0473" w:rsidRPr="00135470">
        <w:t xml:space="preserve"> </w:t>
      </w:r>
      <w:r w:rsidR="00FD0473">
        <w:t>(</w:t>
      </w:r>
      <w:r w:rsidR="00FD0473" w:rsidRPr="00900284">
        <w:t>063</w:t>
      </w:r>
      <w:r w:rsidR="00FD0473">
        <w:t xml:space="preserve">) </w:t>
      </w:r>
      <w:r w:rsidR="00FD0473" w:rsidRPr="00900284">
        <w:t>804</w:t>
      </w:r>
      <w:r w:rsidR="00FD0473">
        <w:t>-</w:t>
      </w:r>
      <w:r w:rsidR="00FD0473" w:rsidRPr="00900284">
        <w:t>12</w:t>
      </w:r>
      <w:r w:rsidR="00FD0473">
        <w:t>-</w:t>
      </w:r>
      <w:r w:rsidR="00FD0473" w:rsidRPr="00900284">
        <w:t>69</w:t>
      </w:r>
      <w:r w:rsidR="00FD0473" w:rsidRPr="00820A5C">
        <w:br/>
        <w:t>3.1.</w:t>
      </w:r>
      <w:r w:rsidR="009A64D6">
        <w:t>5</w:t>
      </w:r>
      <w:r w:rsidR="00605B77">
        <w:t>4</w:t>
      </w:r>
      <w:r w:rsidR="00FD0473" w:rsidRPr="00820A5C">
        <w:t>. м. Чернігів, ЦУМ, проспект Миру, 49</w:t>
      </w:r>
      <w:r w:rsidR="00FD0473" w:rsidRPr="00135470">
        <w:t xml:space="preserve"> </w:t>
      </w:r>
      <w:r w:rsidR="00FD0473" w:rsidRPr="00820A5C">
        <w:t>Телефон:</w:t>
      </w:r>
      <w:r w:rsidR="00FD0473">
        <w:t xml:space="preserve"> (0</w:t>
      </w:r>
      <w:r w:rsidR="00FD0473" w:rsidRPr="00900284">
        <w:t>63</w:t>
      </w:r>
      <w:r w:rsidR="00FD0473">
        <w:t xml:space="preserve">) </w:t>
      </w:r>
      <w:r w:rsidR="00FD0473" w:rsidRPr="00900284">
        <w:t>037</w:t>
      </w:r>
      <w:r w:rsidR="00FD0473">
        <w:t>-</w:t>
      </w:r>
      <w:r w:rsidR="00FD0473" w:rsidRPr="00900284">
        <w:t>10</w:t>
      </w:r>
      <w:r w:rsidR="00FD0473">
        <w:t>-</w:t>
      </w:r>
      <w:r w:rsidR="00FD0473" w:rsidRPr="00900284">
        <w:t>35</w:t>
      </w:r>
      <w:r w:rsidR="00FD0473" w:rsidRPr="00820A5C">
        <w:br/>
      </w:r>
      <w:r w:rsidR="00FD0473" w:rsidRPr="001A64E6">
        <w:t>3.1.5</w:t>
      </w:r>
      <w:r w:rsidR="00605B77">
        <w:t>5</w:t>
      </w:r>
      <w:r w:rsidR="00FD0473" w:rsidRPr="001A64E6">
        <w:t xml:space="preserve">. м. Львів, вул. М. Коперника, 2 </w:t>
      </w:r>
      <w:r w:rsidR="00FD0473" w:rsidRPr="00820A5C">
        <w:t>Телефон:</w:t>
      </w:r>
      <w:r w:rsidR="00FD0473">
        <w:t xml:space="preserve"> (</w:t>
      </w:r>
      <w:r w:rsidR="00FD0473" w:rsidRPr="00900284">
        <w:t>073</w:t>
      </w:r>
      <w:r w:rsidR="00FD0473">
        <w:t xml:space="preserve">) </w:t>
      </w:r>
      <w:r w:rsidR="00FD0473" w:rsidRPr="00900284">
        <w:t>171</w:t>
      </w:r>
      <w:r w:rsidR="00FD0473">
        <w:t>-</w:t>
      </w:r>
      <w:r w:rsidR="00FD0473" w:rsidRPr="00900284">
        <w:t>36</w:t>
      </w:r>
      <w:r w:rsidR="00FD0473">
        <w:t>-</w:t>
      </w:r>
      <w:r w:rsidR="00FD0473" w:rsidRPr="00900284">
        <w:t>46</w:t>
      </w:r>
      <w:r w:rsidR="00FD0473" w:rsidRPr="001A64E6">
        <w:br/>
        <w:t>3.1.5</w:t>
      </w:r>
      <w:r w:rsidR="00605B77">
        <w:t>6</w:t>
      </w:r>
      <w:r w:rsidR="00FD0473" w:rsidRPr="001A64E6">
        <w:t xml:space="preserve">. м. Львів, вул. </w:t>
      </w:r>
      <w:proofErr w:type="spellStart"/>
      <w:r w:rsidR="00FD0473" w:rsidRPr="001A64E6">
        <w:t>Кульпарківська</w:t>
      </w:r>
      <w:proofErr w:type="spellEnd"/>
      <w:r w:rsidR="00FD0473" w:rsidRPr="001A64E6">
        <w:t>, 226, (ТРЦ «</w:t>
      </w:r>
      <w:proofErr w:type="spellStart"/>
      <w:r w:rsidR="00FD0473" w:rsidRPr="001A64E6">
        <w:t>Victoria</w:t>
      </w:r>
      <w:proofErr w:type="spellEnd"/>
      <w:r w:rsidR="00FD0473" w:rsidRPr="001A64E6">
        <w:t xml:space="preserve"> </w:t>
      </w:r>
      <w:proofErr w:type="spellStart"/>
      <w:r w:rsidR="00FD0473" w:rsidRPr="001A64E6">
        <w:t>Gardens</w:t>
      </w:r>
      <w:proofErr w:type="spellEnd"/>
      <w:r w:rsidR="00FD0473" w:rsidRPr="001A64E6">
        <w:t xml:space="preserve">») </w:t>
      </w:r>
      <w:r w:rsidR="00FD0473" w:rsidRPr="00820A5C">
        <w:t>Телефон:</w:t>
      </w:r>
      <w:r w:rsidR="00FD0473">
        <w:t xml:space="preserve"> (</w:t>
      </w:r>
      <w:r w:rsidR="00FD0473" w:rsidRPr="00900284">
        <w:t>063</w:t>
      </w:r>
      <w:r w:rsidR="00FD0473">
        <w:t xml:space="preserve">) </w:t>
      </w:r>
      <w:r w:rsidR="00FD0473" w:rsidRPr="00900284">
        <w:t>343</w:t>
      </w:r>
      <w:r w:rsidR="00FD0473">
        <w:t>-</w:t>
      </w:r>
      <w:r w:rsidR="00FD0473" w:rsidRPr="00900284">
        <w:t>34</w:t>
      </w:r>
      <w:r w:rsidR="00FD0473">
        <w:t>-</w:t>
      </w:r>
      <w:r w:rsidR="00FD0473" w:rsidRPr="00900284">
        <w:t>59</w:t>
      </w:r>
    </w:p>
    <w:p w:rsidR="00621987" w:rsidRDefault="001A64E6" w:rsidP="00621987">
      <w:pPr>
        <w:pStyle w:val="a4"/>
        <w:widowControl/>
        <w:autoSpaceDE/>
        <w:autoSpaceDN/>
        <w:spacing w:after="160" w:line="259" w:lineRule="auto"/>
        <w:ind w:left="559" w:firstLine="0"/>
        <w:contextualSpacing/>
      </w:pPr>
      <w:r>
        <w:t>3.1.5</w:t>
      </w:r>
      <w:r w:rsidR="00621987">
        <w:t>7</w:t>
      </w:r>
      <w:r>
        <w:t xml:space="preserve">. </w:t>
      </w:r>
      <w:r w:rsidR="00FD0473" w:rsidRPr="00820A5C">
        <w:t>м.</w:t>
      </w:r>
      <w:r w:rsidR="009A64D6">
        <w:t xml:space="preserve"> </w:t>
      </w:r>
      <w:r w:rsidR="00FD0473" w:rsidRPr="00820A5C">
        <w:t>Житомир</w:t>
      </w:r>
      <w:r w:rsidR="00605B77">
        <w:t>,</w:t>
      </w:r>
      <w:r w:rsidR="00FD0473" w:rsidRPr="00820A5C">
        <w:t xml:space="preserve"> вул.</w:t>
      </w:r>
      <w:r w:rsidR="00BB522E" w:rsidRPr="001A64E6">
        <w:t xml:space="preserve"> </w:t>
      </w:r>
      <w:proofErr w:type="spellStart"/>
      <w:r w:rsidR="00FD0473" w:rsidRPr="00820A5C">
        <w:t>Киевская</w:t>
      </w:r>
      <w:proofErr w:type="spellEnd"/>
      <w:r w:rsidR="00FD0473" w:rsidRPr="00820A5C">
        <w:t xml:space="preserve"> б.77 (</w:t>
      </w:r>
      <w:proofErr w:type="spellStart"/>
      <w:r w:rsidR="00FD0473" w:rsidRPr="00820A5C">
        <w:t>Глобал</w:t>
      </w:r>
      <w:proofErr w:type="spellEnd"/>
      <w:r w:rsidR="00FD0473" w:rsidRPr="00820A5C">
        <w:t>)</w:t>
      </w:r>
    </w:p>
    <w:p w:rsidR="00621987" w:rsidRDefault="001A64E6" w:rsidP="00621987">
      <w:pPr>
        <w:pStyle w:val="a4"/>
        <w:widowControl/>
        <w:autoSpaceDE/>
        <w:autoSpaceDN/>
        <w:spacing w:after="160" w:line="259" w:lineRule="auto"/>
        <w:ind w:left="559" w:firstLine="0"/>
        <w:contextualSpacing/>
      </w:pPr>
      <w:r>
        <w:t>3.1.5</w:t>
      </w:r>
      <w:r w:rsidR="00621987">
        <w:t>8</w:t>
      </w:r>
      <w:r>
        <w:t xml:space="preserve">. </w:t>
      </w:r>
      <w:r w:rsidR="00FD0473" w:rsidRPr="00820A5C">
        <w:t>м.</w:t>
      </w:r>
      <w:r w:rsidR="00FB11C2">
        <w:t xml:space="preserve"> </w:t>
      </w:r>
      <w:r w:rsidR="00FD0473" w:rsidRPr="00820A5C">
        <w:t>Івано-Франківськ</w:t>
      </w:r>
      <w:r w:rsidR="00605B77">
        <w:t>,</w:t>
      </w:r>
      <w:r w:rsidR="00FD0473" w:rsidRPr="00820A5C">
        <w:t xml:space="preserve"> вул.</w:t>
      </w:r>
      <w:r w:rsidR="00BB522E" w:rsidRPr="001A64E6">
        <w:t xml:space="preserve"> </w:t>
      </w:r>
      <w:r w:rsidR="00FD0473" w:rsidRPr="00820A5C">
        <w:t>Незалежності б.45</w:t>
      </w:r>
      <w:r w:rsidR="00FD0473" w:rsidRPr="001A64E6">
        <w:t xml:space="preserve"> </w:t>
      </w:r>
      <w:r w:rsidR="00FD0473" w:rsidRPr="00820A5C">
        <w:t xml:space="preserve">Телефон: </w:t>
      </w:r>
      <w:r w:rsidR="00FD0473" w:rsidRPr="001A64E6">
        <w:t>(</w:t>
      </w:r>
      <w:r w:rsidR="00FD0473" w:rsidRPr="00135470">
        <w:t>063</w:t>
      </w:r>
      <w:r w:rsidR="00FD0473" w:rsidRPr="001A64E6">
        <w:t xml:space="preserve">) </w:t>
      </w:r>
      <w:r w:rsidR="00FD0473" w:rsidRPr="00135470">
        <w:t>277</w:t>
      </w:r>
      <w:r w:rsidR="00FD0473" w:rsidRPr="001A64E6">
        <w:t>-</w:t>
      </w:r>
      <w:r w:rsidR="00FD0473" w:rsidRPr="00135470">
        <w:t>51</w:t>
      </w:r>
      <w:r w:rsidR="00FD0473" w:rsidRPr="001A64E6">
        <w:t>-</w:t>
      </w:r>
      <w:r w:rsidR="00FD0473" w:rsidRPr="00135470">
        <w:t>96</w:t>
      </w:r>
    </w:p>
    <w:p w:rsidR="00621987" w:rsidRDefault="001A64E6" w:rsidP="00621987">
      <w:pPr>
        <w:pStyle w:val="a4"/>
        <w:widowControl/>
        <w:autoSpaceDE/>
        <w:autoSpaceDN/>
        <w:spacing w:after="160" w:line="259" w:lineRule="auto"/>
        <w:ind w:left="559" w:firstLine="0"/>
        <w:contextualSpacing/>
      </w:pPr>
      <w:r>
        <w:t>3.1.5</w:t>
      </w:r>
      <w:r w:rsidR="00621987">
        <w:t>9</w:t>
      </w:r>
      <w:r>
        <w:t xml:space="preserve">. </w:t>
      </w:r>
      <w:r w:rsidR="00FD0473" w:rsidRPr="00820A5C">
        <w:t>м.</w:t>
      </w:r>
      <w:r w:rsidR="00BB522E" w:rsidRPr="001A64E6">
        <w:t xml:space="preserve"> </w:t>
      </w:r>
      <w:r w:rsidR="00FD0473" w:rsidRPr="00820A5C">
        <w:t>Павлоград</w:t>
      </w:r>
      <w:r w:rsidR="00605B77">
        <w:t>,</w:t>
      </w:r>
      <w:r w:rsidR="00FD0473" w:rsidRPr="00820A5C">
        <w:t xml:space="preserve"> вул.</w:t>
      </w:r>
      <w:r w:rsidR="00BB522E" w:rsidRPr="001A64E6">
        <w:t xml:space="preserve"> </w:t>
      </w:r>
      <w:r w:rsidR="00FD0473" w:rsidRPr="00820A5C">
        <w:t>Горького б.166/2 (ТЦ Олімпія)</w:t>
      </w:r>
      <w:r w:rsidR="00FD0473" w:rsidRPr="001A64E6">
        <w:t xml:space="preserve"> </w:t>
      </w:r>
      <w:r w:rsidR="00FD0473" w:rsidRPr="00820A5C">
        <w:t>Телефон:</w:t>
      </w:r>
      <w:r w:rsidR="00FD0473">
        <w:t xml:space="preserve"> (</w:t>
      </w:r>
      <w:r w:rsidR="00FD0473" w:rsidRPr="00900284">
        <w:t>063</w:t>
      </w:r>
      <w:r w:rsidR="00FD0473">
        <w:t xml:space="preserve">) </w:t>
      </w:r>
      <w:r w:rsidR="00FD0473" w:rsidRPr="00900284">
        <w:t>352</w:t>
      </w:r>
      <w:r w:rsidR="00FD0473">
        <w:t>-</w:t>
      </w:r>
      <w:r w:rsidR="00FD0473" w:rsidRPr="00900284">
        <w:t>73</w:t>
      </w:r>
      <w:r w:rsidR="00FD0473">
        <w:t>-</w:t>
      </w:r>
      <w:r w:rsidR="00FD0473" w:rsidRPr="00900284">
        <w:t>24</w:t>
      </w:r>
    </w:p>
    <w:p w:rsidR="00621987" w:rsidRDefault="001A64E6" w:rsidP="00621987">
      <w:pPr>
        <w:pStyle w:val="a4"/>
        <w:widowControl/>
        <w:autoSpaceDE/>
        <w:autoSpaceDN/>
        <w:spacing w:after="160" w:line="259" w:lineRule="auto"/>
        <w:ind w:left="559" w:firstLine="0"/>
        <w:contextualSpacing/>
      </w:pPr>
      <w:r>
        <w:t>3.1.</w:t>
      </w:r>
      <w:r w:rsidR="00621987">
        <w:t>60</w:t>
      </w:r>
      <w:r>
        <w:t xml:space="preserve">. </w:t>
      </w:r>
      <w:r w:rsidR="00FD0473" w:rsidRPr="00135470">
        <w:t>м.</w:t>
      </w:r>
      <w:r w:rsidR="00FD0473" w:rsidRPr="001A64E6">
        <w:t xml:space="preserve"> </w:t>
      </w:r>
      <w:r w:rsidR="00FD0473" w:rsidRPr="00135470">
        <w:t>Кропивницький</w:t>
      </w:r>
      <w:r w:rsidR="00605B77">
        <w:t>,</w:t>
      </w:r>
      <w:r w:rsidR="00FD0473" w:rsidRPr="00135470">
        <w:t xml:space="preserve"> вул.</w:t>
      </w:r>
      <w:r w:rsidR="00BB522E" w:rsidRPr="001A64E6">
        <w:t xml:space="preserve"> </w:t>
      </w:r>
      <w:proofErr w:type="spellStart"/>
      <w:r w:rsidR="00FD0473" w:rsidRPr="00135470">
        <w:t>В.Перспективна</w:t>
      </w:r>
      <w:proofErr w:type="spellEnd"/>
      <w:r w:rsidR="00FD0473" w:rsidRPr="00135470">
        <w:t xml:space="preserve"> б.48 (ТЦ </w:t>
      </w:r>
      <w:proofErr w:type="spellStart"/>
      <w:r w:rsidR="00FD0473" w:rsidRPr="00135470">
        <w:t>Депот</w:t>
      </w:r>
      <w:proofErr w:type="spellEnd"/>
      <w:r w:rsidR="00FD0473" w:rsidRPr="00135470">
        <w:t>)</w:t>
      </w:r>
      <w:r w:rsidR="00FD0473" w:rsidRPr="001A64E6">
        <w:t xml:space="preserve"> </w:t>
      </w:r>
      <w:r w:rsidR="00FD0473" w:rsidRPr="00820A5C">
        <w:t>Телефон:</w:t>
      </w:r>
      <w:r w:rsidR="00FD0473">
        <w:t xml:space="preserve"> (</w:t>
      </w:r>
      <w:r w:rsidR="00FD0473" w:rsidRPr="00900284">
        <w:t>063</w:t>
      </w:r>
      <w:r w:rsidR="00FD0473">
        <w:t xml:space="preserve">) </w:t>
      </w:r>
      <w:r w:rsidR="00FD0473" w:rsidRPr="00900284">
        <w:t>352</w:t>
      </w:r>
      <w:r w:rsidR="00FD0473">
        <w:t>-</w:t>
      </w:r>
      <w:r w:rsidR="00FD0473" w:rsidRPr="00900284">
        <w:t>72</w:t>
      </w:r>
      <w:r w:rsidR="00FD0473">
        <w:t>-</w:t>
      </w:r>
      <w:r w:rsidR="00FD0473" w:rsidRPr="00900284">
        <w:t>11</w:t>
      </w:r>
    </w:p>
    <w:p w:rsidR="00621987" w:rsidRDefault="00605B77" w:rsidP="00621987">
      <w:pPr>
        <w:pStyle w:val="a4"/>
        <w:widowControl/>
        <w:autoSpaceDE/>
        <w:autoSpaceDN/>
        <w:spacing w:after="160" w:line="259" w:lineRule="auto"/>
        <w:ind w:left="559" w:firstLine="0"/>
        <w:contextualSpacing/>
      </w:pPr>
      <w:r>
        <w:t>3.1.6</w:t>
      </w:r>
      <w:r w:rsidR="00621987">
        <w:t>1</w:t>
      </w:r>
      <w:r>
        <w:t>. м. Миколаїв, пр-т. Центральний, 69 Телефон: (044) 502-70-20</w:t>
      </w:r>
    </w:p>
    <w:p w:rsidR="00621987" w:rsidRDefault="00605B77" w:rsidP="00621987">
      <w:pPr>
        <w:pStyle w:val="a4"/>
        <w:widowControl/>
        <w:autoSpaceDE/>
        <w:autoSpaceDN/>
        <w:spacing w:after="160" w:line="259" w:lineRule="auto"/>
        <w:ind w:left="559" w:firstLine="0"/>
        <w:contextualSpacing/>
      </w:pPr>
      <w:r>
        <w:t>3.1.62. м. Тернопіль, вул. Митрополита Шептицького, 5А Телефон: (063) 067-36-84</w:t>
      </w:r>
    </w:p>
    <w:p w:rsidR="00FD0473" w:rsidRPr="00621987" w:rsidRDefault="001A64E6" w:rsidP="00621987">
      <w:pPr>
        <w:pStyle w:val="a4"/>
        <w:widowControl/>
        <w:autoSpaceDE/>
        <w:autoSpaceDN/>
        <w:spacing w:after="160" w:line="259" w:lineRule="auto"/>
        <w:ind w:left="559" w:firstLine="0"/>
        <w:contextualSpacing/>
      </w:pPr>
      <w:r>
        <w:t>3.1.</w:t>
      </w:r>
      <w:r w:rsidR="00621987">
        <w:t>63</w:t>
      </w:r>
      <w:r>
        <w:t xml:space="preserve">. </w:t>
      </w:r>
      <w:r w:rsidR="00FD0473" w:rsidRPr="00135470">
        <w:t>Інтернет - магазин citrus.ua 0-800-20-70-20</w:t>
      </w:r>
    </w:p>
    <w:p w:rsidR="004413C1" w:rsidRDefault="00000000" w:rsidP="001A64E6">
      <w:pPr>
        <w:pStyle w:val="2"/>
        <w:numPr>
          <w:ilvl w:val="0"/>
          <w:numId w:val="3"/>
        </w:numPr>
        <w:tabs>
          <w:tab w:val="left" w:pos="339"/>
        </w:tabs>
        <w:spacing w:before="184"/>
      </w:pPr>
      <w:r>
        <w:t>Учасники</w:t>
      </w:r>
      <w:r>
        <w:rPr>
          <w:spacing w:val="-2"/>
        </w:rPr>
        <w:t xml:space="preserve"> </w:t>
      </w:r>
      <w:r>
        <w:t>Акції.</w:t>
      </w:r>
    </w:p>
    <w:p w:rsidR="004413C1" w:rsidRDefault="00000000" w:rsidP="001A64E6">
      <w:pPr>
        <w:pStyle w:val="a4"/>
        <w:numPr>
          <w:ilvl w:val="1"/>
          <w:numId w:val="3"/>
        </w:numPr>
        <w:tabs>
          <w:tab w:val="left" w:pos="504"/>
        </w:tabs>
        <w:spacing w:line="256" w:lineRule="auto"/>
        <w:ind w:left="117" w:right="549" w:firstLine="0"/>
      </w:pPr>
      <w:r>
        <w:t>Участь у Акції можуть прийняти всі дієздатні громадяни України віком від 18 років, які в період</w:t>
      </w:r>
      <w:r>
        <w:rPr>
          <w:spacing w:val="-52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акції виконали</w:t>
      </w:r>
      <w:r>
        <w:rPr>
          <w:spacing w:val="-1"/>
        </w:rPr>
        <w:t xml:space="preserve"> </w:t>
      </w:r>
      <w:r>
        <w:t>всі вимоги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наступних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«Учасники</w:t>
      </w:r>
      <w:r>
        <w:rPr>
          <w:spacing w:val="-1"/>
        </w:rPr>
        <w:t xml:space="preserve"> </w:t>
      </w:r>
      <w:r>
        <w:t>Акції»).</w:t>
      </w:r>
    </w:p>
    <w:p w:rsidR="004413C1" w:rsidRDefault="00000000" w:rsidP="001A64E6">
      <w:pPr>
        <w:pStyle w:val="a4"/>
        <w:numPr>
          <w:ilvl w:val="1"/>
          <w:numId w:val="3"/>
        </w:numPr>
        <w:tabs>
          <w:tab w:val="left" w:pos="504"/>
        </w:tabs>
        <w:spacing w:before="3" w:line="259" w:lineRule="auto"/>
        <w:ind w:left="117" w:right="497" w:firstLine="0"/>
      </w:pPr>
      <w:r>
        <w:t>Учасниками Акції не можуть бути співробітники і представники Організаторів і будь-якої іншої</w:t>
      </w:r>
      <w:r>
        <w:rPr>
          <w:spacing w:val="1"/>
        </w:rPr>
        <w:t xml:space="preserve"> </w:t>
      </w:r>
      <w:r>
        <w:t>компанії,</w:t>
      </w:r>
      <w:r>
        <w:rPr>
          <w:spacing w:val="-2"/>
        </w:rPr>
        <w:t xml:space="preserve"> </w:t>
      </w:r>
      <w:r>
        <w:t>залученої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Акції,</w:t>
      </w:r>
      <w:r>
        <w:rPr>
          <w:spacing w:val="-2"/>
        </w:rPr>
        <w:t xml:space="preserve"> </w:t>
      </w:r>
      <w:r>
        <w:t>близькі родичі</w:t>
      </w:r>
      <w:r>
        <w:rPr>
          <w:spacing w:val="-1"/>
        </w:rPr>
        <w:t xml:space="preserve"> </w:t>
      </w:r>
      <w:r>
        <w:t>вищевказаних</w:t>
      </w:r>
      <w:r>
        <w:rPr>
          <w:spacing w:val="-2"/>
        </w:rPr>
        <w:t xml:space="preserve"> </w:t>
      </w:r>
      <w:r>
        <w:t>осіб,</w:t>
      </w:r>
      <w:r>
        <w:rPr>
          <w:spacing w:val="-6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юридичні</w:t>
      </w:r>
      <w:r>
        <w:rPr>
          <w:spacing w:val="-4"/>
        </w:rPr>
        <w:t xml:space="preserve"> </w:t>
      </w:r>
      <w:r>
        <w:t>особи.</w:t>
      </w:r>
    </w:p>
    <w:p w:rsidR="004413C1" w:rsidRDefault="004413C1">
      <w:pPr>
        <w:pStyle w:val="a3"/>
        <w:spacing w:before="8"/>
        <w:ind w:left="0" w:firstLine="0"/>
        <w:rPr>
          <w:sz w:val="23"/>
        </w:rPr>
      </w:pPr>
    </w:p>
    <w:p w:rsidR="004413C1" w:rsidRDefault="00000000" w:rsidP="001A64E6">
      <w:pPr>
        <w:pStyle w:val="2"/>
        <w:numPr>
          <w:ilvl w:val="0"/>
          <w:numId w:val="3"/>
        </w:numPr>
        <w:tabs>
          <w:tab w:val="left" w:pos="339"/>
        </w:tabs>
      </w:pPr>
      <w:r>
        <w:t>Умови</w:t>
      </w:r>
      <w:r>
        <w:rPr>
          <w:spacing w:val="-5"/>
        </w:rPr>
        <w:t xml:space="preserve"> </w:t>
      </w:r>
      <w:r>
        <w:t>участі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Акції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знижок.</w:t>
      </w:r>
    </w:p>
    <w:p w:rsidR="004413C1" w:rsidRDefault="00000000" w:rsidP="001A64E6">
      <w:pPr>
        <w:pStyle w:val="a4"/>
        <w:numPr>
          <w:ilvl w:val="1"/>
          <w:numId w:val="3"/>
        </w:numPr>
        <w:tabs>
          <w:tab w:val="left" w:pos="560"/>
        </w:tabs>
        <w:spacing w:line="259" w:lineRule="auto"/>
        <w:ind w:left="66" w:right="205" w:firstLine="55"/>
      </w:pPr>
      <w:r>
        <w:t xml:space="preserve">Клієнти можуть прийняти участь у акції: </w:t>
      </w:r>
      <w:r w:rsidR="006B0BF6">
        <w:t>0</w:t>
      </w:r>
      <w:r w:rsidR="006B0BF6">
        <w:rPr>
          <w:lang w:val="ru-RU"/>
        </w:rPr>
        <w:t>9:00</w:t>
      </w:r>
      <w:r w:rsidR="006B0BF6">
        <w:t xml:space="preserve"> «</w:t>
      </w:r>
      <w:r w:rsidR="00621987">
        <w:t>0</w:t>
      </w:r>
      <w:r w:rsidR="00C10DBC">
        <w:t>9</w:t>
      </w:r>
      <w:r w:rsidR="006B0BF6">
        <w:t xml:space="preserve">» </w:t>
      </w:r>
      <w:r w:rsidR="00621987">
        <w:t>лютого</w:t>
      </w:r>
      <w:r w:rsidR="006B0BF6">
        <w:rPr>
          <w:spacing w:val="-3"/>
        </w:rPr>
        <w:t xml:space="preserve"> </w:t>
      </w:r>
      <w:r w:rsidR="006B0BF6">
        <w:t>202</w:t>
      </w:r>
      <w:r w:rsidR="00C10DBC">
        <w:rPr>
          <w:lang w:val="ru-RU"/>
        </w:rPr>
        <w:t>3</w:t>
      </w:r>
      <w:r w:rsidR="006B0BF6">
        <w:t xml:space="preserve"> р.</w:t>
      </w:r>
      <w:r w:rsidR="006B0BF6">
        <w:rPr>
          <w:spacing w:val="-1"/>
        </w:rPr>
        <w:t xml:space="preserve"> </w:t>
      </w:r>
      <w:r w:rsidR="006B0BF6">
        <w:t>до</w:t>
      </w:r>
      <w:r w:rsidR="006B0BF6">
        <w:rPr>
          <w:spacing w:val="-2"/>
        </w:rPr>
        <w:t xml:space="preserve"> </w:t>
      </w:r>
      <w:r w:rsidR="006B0BF6">
        <w:rPr>
          <w:lang w:val="ru-RU"/>
        </w:rPr>
        <w:t>21:00</w:t>
      </w:r>
      <w:r w:rsidR="006B0BF6">
        <w:t xml:space="preserve"> «</w:t>
      </w:r>
      <w:r w:rsidR="00621987">
        <w:rPr>
          <w:lang w:val="ru-RU"/>
        </w:rPr>
        <w:t>14</w:t>
      </w:r>
      <w:r w:rsidR="006B0BF6">
        <w:t>»</w:t>
      </w:r>
      <w:r w:rsidR="006B0BF6">
        <w:rPr>
          <w:spacing w:val="-4"/>
        </w:rPr>
        <w:t xml:space="preserve"> </w:t>
      </w:r>
      <w:r w:rsidR="00621987">
        <w:rPr>
          <w:lang w:val="ru-RU"/>
        </w:rPr>
        <w:t>лютого</w:t>
      </w:r>
      <w:r w:rsidR="006B0BF6">
        <w:rPr>
          <w:spacing w:val="1"/>
        </w:rPr>
        <w:t xml:space="preserve"> </w:t>
      </w:r>
      <w:r w:rsidR="006B0BF6">
        <w:t>202</w:t>
      </w:r>
      <w:r w:rsidR="006B0BF6">
        <w:rPr>
          <w:lang w:val="ru-RU"/>
        </w:rPr>
        <w:t>3</w:t>
      </w:r>
      <w:r w:rsidR="006B0BF6">
        <w:rPr>
          <w:spacing w:val="-1"/>
        </w:rPr>
        <w:t xml:space="preserve"> </w:t>
      </w:r>
      <w:r w:rsidR="006B0BF6">
        <w:t>р.</w:t>
      </w:r>
      <w:r>
        <w:t xml:space="preserve"> включно та отримати фіксовану суму знижки на товари з акційного списку за посиланням:</w:t>
      </w:r>
      <w:r w:rsidR="00BB522E">
        <w:rPr>
          <w:lang w:val="ru-RU"/>
        </w:rPr>
        <w:t xml:space="preserve"> </w:t>
      </w:r>
      <w:hyperlink r:id="rId7" w:history="1">
        <w:r w:rsidR="00BB522E" w:rsidRPr="006B0BF6">
          <w:rPr>
            <w:rStyle w:val="a5"/>
            <w:highlight w:val="yellow"/>
          </w:rPr>
          <w:t>https://www.ctrs.com.ua/actions/black-friday/</w:t>
        </w:r>
      </w:hyperlink>
      <w:r w:rsidR="00BB522E">
        <w:rPr>
          <w:lang w:val="ru-RU"/>
        </w:rPr>
        <w:t xml:space="preserve"> </w:t>
      </w:r>
      <w:r>
        <w:t>у мережі магазинів Цитрус, вказаних у п.3</w:t>
      </w:r>
      <w:r>
        <w:rPr>
          <w:spacing w:val="1"/>
        </w:rPr>
        <w:t xml:space="preserve"> </w:t>
      </w:r>
      <w:r>
        <w:t>Правил.</w:t>
      </w:r>
    </w:p>
    <w:p w:rsidR="004413C1" w:rsidRDefault="00000000" w:rsidP="001A64E6">
      <w:pPr>
        <w:pStyle w:val="a4"/>
        <w:numPr>
          <w:ilvl w:val="1"/>
          <w:numId w:val="3"/>
        </w:numPr>
        <w:tabs>
          <w:tab w:val="left" w:pos="504"/>
        </w:tabs>
        <w:spacing w:before="0" w:line="259" w:lineRule="auto"/>
        <w:ind w:left="66" w:right="1470" w:firstLine="0"/>
      </w:pPr>
      <w:r>
        <w:t>Список з акційним товаром, який приймає участь у Акціях наводиться за посиланням:</w:t>
      </w:r>
      <w:r>
        <w:rPr>
          <w:spacing w:val="-52"/>
        </w:rPr>
        <w:t xml:space="preserve"> </w:t>
      </w:r>
      <w:hyperlink r:id="rId8" w:history="1">
        <w:r w:rsidR="00BB522E" w:rsidRPr="006B0BF6">
          <w:rPr>
            <w:rStyle w:val="a5"/>
            <w:highlight w:val="yellow"/>
          </w:rPr>
          <w:t>https://www.ctrs.com.ua/actions/black-friday/</w:t>
        </w:r>
      </w:hyperlink>
      <w:r w:rsidR="00BB522E">
        <w:rPr>
          <w:lang w:val="ru-RU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Правил.</w:t>
      </w:r>
    </w:p>
    <w:p w:rsidR="004413C1" w:rsidRDefault="00000000" w:rsidP="001A64E6">
      <w:pPr>
        <w:pStyle w:val="a4"/>
        <w:numPr>
          <w:ilvl w:val="1"/>
          <w:numId w:val="3"/>
        </w:numPr>
        <w:tabs>
          <w:tab w:val="left" w:pos="504"/>
        </w:tabs>
        <w:spacing w:before="0" w:line="256" w:lineRule="auto"/>
        <w:ind w:left="66" w:right="951" w:firstLine="0"/>
      </w:pPr>
      <w:r>
        <w:t xml:space="preserve">Акційні ціни, які діють для кожної одиниці Акційного товару, вказані на сайті </w:t>
      </w:r>
      <w:proofErr w:type="spellStart"/>
      <w:r>
        <w:t>ctrs</w:t>
      </w:r>
      <w:proofErr w:type="spellEnd"/>
      <w:r>
        <w:t>.</w:t>
      </w:r>
      <w:r w:rsidR="00D1104A">
        <w:rPr>
          <w:lang w:val="en-US"/>
        </w:rPr>
        <w:t>com</w:t>
      </w:r>
      <w:r w:rsidR="00D1104A" w:rsidRPr="00D1104A">
        <w:rPr>
          <w:lang w:val="ru-RU"/>
        </w:rPr>
        <w:t>.</w:t>
      </w:r>
      <w:proofErr w:type="spellStart"/>
      <w:r>
        <w:t>ua</w:t>
      </w:r>
      <w:proofErr w:type="spellEnd"/>
      <w:r>
        <w:t xml:space="preserve"> та на</w:t>
      </w:r>
      <w:r w:rsidR="00D1104A" w:rsidRPr="00D1104A">
        <w:rPr>
          <w:lang w:val="ru-RU"/>
        </w:rPr>
        <w:t xml:space="preserve"> </w:t>
      </w:r>
      <w:r>
        <w:rPr>
          <w:spacing w:val="-52"/>
        </w:rPr>
        <w:t xml:space="preserve"> </w:t>
      </w:r>
      <w:r>
        <w:t>цінниках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магазинах.</w:t>
      </w:r>
    </w:p>
    <w:p w:rsidR="00C10DBC" w:rsidRDefault="00000000" w:rsidP="001A64E6">
      <w:pPr>
        <w:pStyle w:val="a4"/>
        <w:numPr>
          <w:ilvl w:val="1"/>
          <w:numId w:val="3"/>
        </w:numPr>
        <w:tabs>
          <w:tab w:val="left" w:pos="504"/>
        </w:tabs>
        <w:spacing w:before="0"/>
        <w:ind w:left="66" w:right="951" w:firstLine="0"/>
      </w:pPr>
      <w:r>
        <w:t>Акція</w:t>
      </w:r>
      <w:r w:rsidRPr="00D1104A">
        <w:rPr>
          <w:spacing w:val="-2"/>
        </w:rPr>
        <w:t xml:space="preserve"> </w:t>
      </w:r>
      <w:r>
        <w:t>не</w:t>
      </w:r>
      <w:r w:rsidRPr="00D1104A">
        <w:rPr>
          <w:spacing w:val="-2"/>
        </w:rPr>
        <w:t xml:space="preserve"> </w:t>
      </w:r>
      <w:r>
        <w:t>сумісна</w:t>
      </w:r>
      <w:r w:rsidRPr="00D1104A">
        <w:rPr>
          <w:spacing w:val="-2"/>
        </w:rPr>
        <w:t xml:space="preserve"> </w:t>
      </w:r>
      <w:r>
        <w:t>з</w:t>
      </w:r>
      <w:r w:rsidRPr="00D1104A">
        <w:rPr>
          <w:spacing w:val="-5"/>
        </w:rPr>
        <w:t xml:space="preserve"> </w:t>
      </w:r>
      <w:r>
        <w:t>іншими</w:t>
      </w:r>
      <w:r w:rsidRPr="00D1104A">
        <w:rPr>
          <w:spacing w:val="-2"/>
        </w:rPr>
        <w:t xml:space="preserve"> </w:t>
      </w:r>
      <w:r>
        <w:t>діючими</w:t>
      </w:r>
      <w:r w:rsidRPr="00D1104A">
        <w:rPr>
          <w:spacing w:val="-2"/>
        </w:rPr>
        <w:t xml:space="preserve"> </w:t>
      </w:r>
      <w:r>
        <w:t>акціями,</w:t>
      </w:r>
      <w:r w:rsidRPr="00D1104A">
        <w:rPr>
          <w:spacing w:val="-2"/>
        </w:rPr>
        <w:t xml:space="preserve"> </w:t>
      </w:r>
      <w:r>
        <w:t>знижками,</w:t>
      </w:r>
      <w:r w:rsidRPr="00D1104A">
        <w:rPr>
          <w:spacing w:val="-5"/>
        </w:rPr>
        <w:t xml:space="preserve"> </w:t>
      </w:r>
      <w:r>
        <w:t>бонусами.</w:t>
      </w:r>
    </w:p>
    <w:p w:rsidR="001A64E6" w:rsidRDefault="001A64E6" w:rsidP="001A64E6">
      <w:pPr>
        <w:pStyle w:val="a4"/>
        <w:numPr>
          <w:ilvl w:val="1"/>
          <w:numId w:val="3"/>
        </w:numPr>
        <w:tabs>
          <w:tab w:val="left" w:pos="504"/>
        </w:tabs>
        <w:spacing w:before="0"/>
        <w:ind w:left="66" w:right="951" w:firstLine="0"/>
      </w:pPr>
      <w:r>
        <w:t>Організатор акції не несе відповідальності у разі відмови банком клієнту у наданні розстрочки, оформлення оплати частинами.</w:t>
      </w:r>
    </w:p>
    <w:p w:rsidR="00167D7D" w:rsidRDefault="00167D7D" w:rsidP="00167D7D">
      <w:pPr>
        <w:pStyle w:val="a4"/>
        <w:tabs>
          <w:tab w:val="left" w:pos="504"/>
        </w:tabs>
        <w:spacing w:before="0"/>
        <w:ind w:left="66" w:right="951" w:firstLine="0"/>
      </w:pPr>
    </w:p>
    <w:p w:rsidR="00167D7D" w:rsidRPr="00167D7D" w:rsidRDefault="00167D7D" w:rsidP="00167D7D">
      <w:pPr>
        <w:pStyle w:val="a4"/>
        <w:numPr>
          <w:ilvl w:val="0"/>
          <w:numId w:val="3"/>
        </w:numPr>
        <w:tabs>
          <w:tab w:val="left" w:pos="504"/>
        </w:tabs>
        <w:spacing w:before="0"/>
        <w:ind w:right="951"/>
        <w:rPr>
          <w:b/>
          <w:bCs/>
        </w:rPr>
      </w:pPr>
      <w:r w:rsidRPr="00167D7D">
        <w:rPr>
          <w:b/>
          <w:bCs/>
        </w:rPr>
        <w:t xml:space="preserve">Умови участі в Акції з отримання </w:t>
      </w:r>
      <w:proofErr w:type="spellStart"/>
      <w:r>
        <w:rPr>
          <w:b/>
          <w:bCs/>
          <w:lang w:val="ru-RU"/>
        </w:rPr>
        <w:t>кешбеку</w:t>
      </w:r>
      <w:proofErr w:type="spellEnd"/>
      <w:r w:rsidRPr="00167D7D">
        <w:rPr>
          <w:b/>
          <w:bCs/>
          <w:lang w:val="ru-RU"/>
        </w:rPr>
        <w:t>.</w:t>
      </w:r>
    </w:p>
    <w:p w:rsidR="00167D7D" w:rsidRPr="00167D7D" w:rsidRDefault="00167D7D" w:rsidP="00167D7D">
      <w:pPr>
        <w:tabs>
          <w:tab w:val="left" w:pos="504"/>
        </w:tabs>
        <w:ind w:left="117" w:right="951"/>
      </w:pPr>
      <w:r>
        <w:rPr>
          <w:lang w:val="ru-RU"/>
        </w:rPr>
        <w:t>6</w:t>
      </w:r>
      <w:r>
        <w:t xml:space="preserve">.1. Акція діє в додатку Цитрус. Для участі у Акції Клієнт повинен оформити замовлення в додатку Цитрус. Після чого Клієнт </w:t>
      </w:r>
      <w:r w:rsidRPr="00167D7D">
        <w:t>отрима</w:t>
      </w:r>
      <w:r>
        <w:t xml:space="preserve">є </w:t>
      </w:r>
      <w:proofErr w:type="spellStart"/>
      <w:r>
        <w:t>кешбек</w:t>
      </w:r>
      <w:proofErr w:type="spellEnd"/>
      <w:r w:rsidR="00907A0C">
        <w:t xml:space="preserve">. </w:t>
      </w:r>
      <w:r w:rsidR="00907A0C" w:rsidRPr="009C242E">
        <w:t xml:space="preserve">Під </w:t>
      </w:r>
      <w:proofErr w:type="spellStart"/>
      <w:r w:rsidR="00907A0C" w:rsidRPr="009C242E">
        <w:t>кешбеком</w:t>
      </w:r>
      <w:proofErr w:type="spellEnd"/>
      <w:r w:rsidR="00907A0C" w:rsidRPr="009C242E">
        <w:t xml:space="preserve"> розуміється нарахування бонусів клієнту за програмою лояльності "Цитрус </w:t>
      </w:r>
      <w:proofErr w:type="spellStart"/>
      <w:r w:rsidR="00907A0C" w:rsidRPr="009C242E">
        <w:t>Плюшки</w:t>
      </w:r>
      <w:proofErr w:type="spellEnd"/>
      <w:r w:rsidR="00907A0C" w:rsidRPr="009C242E">
        <w:t>" на бонусний рахунок клієнта</w:t>
      </w:r>
      <w:r w:rsidR="00907A0C">
        <w:t>.</w:t>
      </w:r>
    </w:p>
    <w:p w:rsidR="00167D7D" w:rsidRDefault="00907A0C" w:rsidP="00167D7D">
      <w:pPr>
        <w:tabs>
          <w:tab w:val="left" w:pos="504"/>
        </w:tabs>
        <w:ind w:left="117" w:right="951"/>
      </w:pPr>
      <w:r>
        <w:t>6</w:t>
      </w:r>
      <w:r w:rsidR="00167D7D">
        <w:t>.2.</w:t>
      </w:r>
      <w:r w:rsidRPr="00907A0C">
        <w:t xml:space="preserve"> </w:t>
      </w:r>
      <w:r w:rsidR="00167D7D">
        <w:t xml:space="preserve">Додатково </w:t>
      </w:r>
      <w:r>
        <w:t>К</w:t>
      </w:r>
      <w:r w:rsidR="00167D7D">
        <w:t xml:space="preserve">лієнт </w:t>
      </w:r>
      <w:r w:rsidRPr="00907A0C">
        <w:rPr>
          <w:highlight w:val="yellow"/>
        </w:rPr>
        <w:t>1</w:t>
      </w:r>
      <w:r>
        <w:t xml:space="preserve"> після оплати замовлення </w:t>
      </w:r>
      <w:r w:rsidR="00167D7D">
        <w:t xml:space="preserve">отримує </w:t>
      </w:r>
      <w:r>
        <w:t>можливість поділитися посиланням (</w:t>
      </w:r>
      <w:r>
        <w:rPr>
          <w:lang w:val="en-US"/>
        </w:rPr>
        <w:t>thank</w:t>
      </w:r>
      <w:r w:rsidRPr="00907A0C">
        <w:t xml:space="preserve"> </w:t>
      </w:r>
      <w:r>
        <w:rPr>
          <w:lang w:val="en-US"/>
        </w:rPr>
        <w:t>you</w:t>
      </w:r>
      <w:r w:rsidRPr="00907A0C">
        <w:t xml:space="preserve"> </w:t>
      </w:r>
      <w:r>
        <w:rPr>
          <w:lang w:val="en-US"/>
        </w:rPr>
        <w:t>page</w:t>
      </w:r>
      <w:r w:rsidRPr="00907A0C">
        <w:t>)</w:t>
      </w:r>
      <w:r>
        <w:t xml:space="preserve">, Клієнт </w:t>
      </w:r>
      <w:r w:rsidRPr="00907A0C">
        <w:rPr>
          <w:highlight w:val="yellow"/>
        </w:rPr>
        <w:t>2</w:t>
      </w:r>
      <w:r>
        <w:t xml:space="preserve"> переходить за посиланням, здійснює покупку та отримує стандартний </w:t>
      </w:r>
      <w:proofErr w:type="spellStart"/>
      <w:r>
        <w:t>кешбек</w:t>
      </w:r>
      <w:proofErr w:type="spellEnd"/>
      <w:r w:rsidR="005E353E">
        <w:t xml:space="preserve">. Клієнт </w:t>
      </w:r>
      <w:r w:rsidR="005E353E" w:rsidRPr="005E353E">
        <w:rPr>
          <w:highlight w:val="yellow"/>
        </w:rPr>
        <w:t>1</w:t>
      </w:r>
      <w:r w:rsidR="005E353E">
        <w:t xml:space="preserve"> отримує додатковий </w:t>
      </w:r>
      <w:proofErr w:type="spellStart"/>
      <w:r w:rsidR="005E353E">
        <w:t>кешбек</w:t>
      </w:r>
      <w:proofErr w:type="spellEnd"/>
      <w:r w:rsidR="005E353E">
        <w:t xml:space="preserve">, який дорівнює </w:t>
      </w:r>
      <w:proofErr w:type="spellStart"/>
      <w:r w:rsidR="005E353E">
        <w:t>кешбеку</w:t>
      </w:r>
      <w:proofErr w:type="spellEnd"/>
      <w:r w:rsidR="005E353E">
        <w:t xml:space="preserve"> з покупки Клієнта </w:t>
      </w:r>
      <w:r w:rsidR="005E353E">
        <w:rPr>
          <w:highlight w:val="yellow"/>
        </w:rPr>
        <w:t>2</w:t>
      </w:r>
      <w:r w:rsidR="005E353E" w:rsidRPr="005E353E">
        <w:rPr>
          <w:highlight w:val="yellow"/>
        </w:rPr>
        <w:t>.</w:t>
      </w:r>
    </w:p>
    <w:p w:rsidR="005E353E" w:rsidRDefault="005E353E" w:rsidP="00167D7D">
      <w:pPr>
        <w:tabs>
          <w:tab w:val="left" w:pos="504"/>
        </w:tabs>
        <w:ind w:left="117" w:right="951"/>
      </w:pPr>
      <w:r>
        <w:t xml:space="preserve">Клієнт </w:t>
      </w:r>
      <w:r w:rsidRPr="005E353E">
        <w:rPr>
          <w:highlight w:val="yellow"/>
        </w:rPr>
        <w:t>2</w:t>
      </w:r>
      <w:r>
        <w:t xml:space="preserve"> </w:t>
      </w:r>
      <w:r w:rsidR="000C01D2">
        <w:t xml:space="preserve">отримує можливість </w:t>
      </w:r>
      <w:r w:rsidR="000C01D2">
        <w:t>поділитися посиланням</w:t>
      </w:r>
      <w:r w:rsidR="000C01D2">
        <w:t xml:space="preserve">, щоб отримати додатковий </w:t>
      </w:r>
      <w:proofErr w:type="spellStart"/>
      <w:r w:rsidR="000C01D2">
        <w:t>кешбек</w:t>
      </w:r>
      <w:proofErr w:type="spellEnd"/>
      <w:r w:rsidR="000C01D2">
        <w:t>.</w:t>
      </w:r>
    </w:p>
    <w:p w:rsidR="000C01D2" w:rsidRDefault="000C01D2" w:rsidP="00167D7D">
      <w:pPr>
        <w:tabs>
          <w:tab w:val="left" w:pos="504"/>
        </w:tabs>
        <w:ind w:left="117" w:right="951"/>
      </w:pPr>
      <w:r>
        <w:t xml:space="preserve">Якщо Клієнт </w:t>
      </w:r>
      <w:r w:rsidRPr="000C01D2">
        <w:rPr>
          <w:highlight w:val="yellow"/>
        </w:rPr>
        <w:t>3</w:t>
      </w:r>
      <w:r>
        <w:t xml:space="preserve"> переходить за посиланням Клієнта </w:t>
      </w:r>
      <w:r w:rsidRPr="000C01D2">
        <w:rPr>
          <w:highlight w:val="yellow"/>
        </w:rPr>
        <w:t>1</w:t>
      </w:r>
      <w:r>
        <w:t xml:space="preserve"> і здійснює покупку, то Клієнт </w:t>
      </w:r>
      <w:r w:rsidRPr="000C01D2">
        <w:rPr>
          <w:highlight w:val="yellow"/>
        </w:rPr>
        <w:t>1</w:t>
      </w:r>
      <w:r>
        <w:t xml:space="preserve"> отримує ще додатковий </w:t>
      </w:r>
      <w:proofErr w:type="spellStart"/>
      <w:r>
        <w:t>кешбек</w:t>
      </w:r>
      <w:proofErr w:type="spellEnd"/>
      <w:r>
        <w:t xml:space="preserve"> у розмірі </w:t>
      </w:r>
      <w:proofErr w:type="spellStart"/>
      <w:r>
        <w:t>кешбеку</w:t>
      </w:r>
      <w:proofErr w:type="spellEnd"/>
      <w:r>
        <w:t xml:space="preserve"> за покупку Клієнта </w:t>
      </w:r>
      <w:r w:rsidRPr="000C01D2">
        <w:rPr>
          <w:highlight w:val="yellow"/>
        </w:rPr>
        <w:t>3</w:t>
      </w:r>
      <w:r>
        <w:t>.</w:t>
      </w:r>
    </w:p>
    <w:p w:rsidR="000C01D2" w:rsidRDefault="000C01D2" w:rsidP="000C01D2">
      <w:pPr>
        <w:tabs>
          <w:tab w:val="left" w:pos="504"/>
        </w:tabs>
        <w:ind w:left="117" w:right="951"/>
      </w:pPr>
      <w:r>
        <w:t xml:space="preserve">Якщо </w:t>
      </w:r>
      <w:r>
        <w:t xml:space="preserve">Клієнт </w:t>
      </w:r>
      <w:r w:rsidRPr="000C01D2">
        <w:rPr>
          <w:highlight w:val="yellow"/>
        </w:rPr>
        <w:t>3</w:t>
      </w:r>
      <w:r>
        <w:t xml:space="preserve"> переходить за посиланням Клієнта</w:t>
      </w:r>
      <w:r>
        <w:t xml:space="preserve"> </w:t>
      </w:r>
      <w:r w:rsidRPr="000C01D2">
        <w:rPr>
          <w:highlight w:val="yellow"/>
        </w:rPr>
        <w:t>2</w:t>
      </w:r>
      <w:r>
        <w:t xml:space="preserve"> і здійснює покупку, то додатковий </w:t>
      </w:r>
      <w:proofErr w:type="spellStart"/>
      <w:r>
        <w:t>кешбек</w:t>
      </w:r>
      <w:proofErr w:type="spellEnd"/>
      <w:r>
        <w:t xml:space="preserve"> нараховується Клієнту </w:t>
      </w:r>
      <w:r w:rsidRPr="000C01D2">
        <w:rPr>
          <w:highlight w:val="yellow"/>
        </w:rPr>
        <w:t>2</w:t>
      </w:r>
      <w:r>
        <w:t>.</w:t>
      </w:r>
    </w:p>
    <w:p w:rsidR="000C01D2" w:rsidRPr="00907A0C" w:rsidRDefault="000C01D2" w:rsidP="00167D7D">
      <w:pPr>
        <w:tabs>
          <w:tab w:val="left" w:pos="504"/>
        </w:tabs>
        <w:ind w:left="117" w:right="951"/>
      </w:pPr>
    </w:p>
    <w:p w:rsidR="00FE052F" w:rsidRDefault="00FE052F" w:rsidP="00FE052F">
      <w:pPr>
        <w:tabs>
          <w:tab w:val="left" w:pos="504"/>
        </w:tabs>
        <w:ind w:left="117" w:right="951"/>
      </w:pPr>
      <w:r>
        <w:t>6</w:t>
      </w:r>
      <w:r w:rsidR="00167D7D">
        <w:t xml:space="preserve">.3. Термін дії акційної умови: з </w:t>
      </w:r>
      <w:r>
        <w:t>09</w:t>
      </w:r>
      <w:r w:rsidR="00167D7D">
        <w:t>.</w:t>
      </w:r>
      <w:r>
        <w:t>0</w:t>
      </w:r>
      <w:r w:rsidR="00167D7D">
        <w:t>2.202</w:t>
      </w:r>
      <w:r>
        <w:t>3</w:t>
      </w:r>
      <w:r w:rsidR="00167D7D">
        <w:t xml:space="preserve"> до </w:t>
      </w:r>
      <w:r>
        <w:t>14</w:t>
      </w:r>
      <w:r w:rsidR="00167D7D">
        <w:t>.0</w:t>
      </w:r>
      <w:r>
        <w:t>2</w:t>
      </w:r>
      <w:r w:rsidR="00167D7D">
        <w:t>.2023 р. включно.</w:t>
      </w:r>
    </w:p>
    <w:p w:rsidR="00FE052F" w:rsidRDefault="00FE052F" w:rsidP="00FE052F">
      <w:pPr>
        <w:tabs>
          <w:tab w:val="left" w:pos="504"/>
        </w:tabs>
        <w:ind w:left="117" w:right="951"/>
      </w:pPr>
      <w:r>
        <w:t xml:space="preserve">6.4. </w:t>
      </w:r>
      <w:proofErr w:type="spellStart"/>
      <w:r w:rsidRPr="00FE052F">
        <w:t>Кешбек</w:t>
      </w:r>
      <w:proofErr w:type="spellEnd"/>
      <w:r w:rsidRPr="00FE052F">
        <w:t xml:space="preserve"> стає активним на 15 день від дати покупки. </w:t>
      </w:r>
      <w:proofErr w:type="spellStart"/>
      <w:r w:rsidRPr="00FE052F">
        <w:t>Кешбеком</w:t>
      </w:r>
      <w:proofErr w:type="spellEnd"/>
      <w:r w:rsidRPr="00FE052F">
        <w:t xml:space="preserve"> можливо сплатити до 50% вартості товару на наступну покупку.</w:t>
      </w:r>
    </w:p>
    <w:p w:rsidR="00FE052F" w:rsidRDefault="00FE052F" w:rsidP="00FE052F">
      <w:pPr>
        <w:tabs>
          <w:tab w:val="left" w:pos="504"/>
        </w:tabs>
        <w:ind w:left="117" w:right="951"/>
      </w:pPr>
      <w:r>
        <w:t xml:space="preserve">6.5. </w:t>
      </w:r>
      <w:proofErr w:type="spellStart"/>
      <w:r w:rsidRPr="00FE052F">
        <w:t>Кешбек</w:t>
      </w:r>
      <w:proofErr w:type="spellEnd"/>
      <w:r w:rsidRPr="00FE052F">
        <w:t xml:space="preserve"> активний протягом </w:t>
      </w:r>
      <w:r w:rsidRPr="00FE052F">
        <w:rPr>
          <w:lang w:val="ru-RU"/>
        </w:rPr>
        <w:t>180</w:t>
      </w:r>
      <w:r w:rsidRPr="00FE052F">
        <w:t xml:space="preserve"> днів з дати активації бонусів. </w:t>
      </w:r>
    </w:p>
    <w:p w:rsidR="00FE052F" w:rsidRDefault="00FE052F" w:rsidP="00FE052F">
      <w:pPr>
        <w:tabs>
          <w:tab w:val="left" w:pos="504"/>
        </w:tabs>
        <w:ind w:left="117" w:right="951"/>
      </w:pPr>
      <w:r>
        <w:t xml:space="preserve">6.6. </w:t>
      </w:r>
      <w:r w:rsidRPr="00FE052F">
        <w:t xml:space="preserve">Використати </w:t>
      </w:r>
      <w:proofErr w:type="spellStart"/>
      <w:r w:rsidRPr="00FE052F">
        <w:t>кешбек</w:t>
      </w:r>
      <w:proofErr w:type="spellEnd"/>
      <w:r w:rsidRPr="00FE052F">
        <w:t xml:space="preserve"> можливо на покупку будь-якого товару за винятком</w:t>
      </w:r>
      <w:r>
        <w:t xml:space="preserve"> </w:t>
      </w:r>
      <w:r>
        <w:t xml:space="preserve">зазначених за посиланням </w:t>
      </w:r>
      <w:hyperlink r:id="rId9" w:history="1">
        <w:r w:rsidRPr="00C173F3">
          <w:rPr>
            <w:rStyle w:val="a5"/>
          </w:rPr>
          <w:t>https://www.ctrs.com.ua/policy</w:t>
        </w:r>
      </w:hyperlink>
      <w:r>
        <w:t>.</w:t>
      </w:r>
    </w:p>
    <w:p w:rsidR="00167D7D" w:rsidRDefault="00FE052F" w:rsidP="00167D7D">
      <w:pPr>
        <w:tabs>
          <w:tab w:val="left" w:pos="504"/>
        </w:tabs>
        <w:ind w:left="117" w:right="951"/>
      </w:pPr>
      <w:r>
        <w:t>6</w:t>
      </w:r>
      <w:r w:rsidR="00167D7D">
        <w:t>.</w:t>
      </w:r>
      <w:r>
        <w:t>7</w:t>
      </w:r>
      <w:r w:rsidR="00167D7D">
        <w:t>.</w:t>
      </w:r>
      <w:r>
        <w:t xml:space="preserve"> </w:t>
      </w:r>
      <w:r w:rsidR="00167D7D">
        <w:t xml:space="preserve">При розрахунках </w:t>
      </w:r>
      <w:r>
        <w:t>бонусами</w:t>
      </w:r>
      <w:r w:rsidR="00167D7D">
        <w:t xml:space="preserve"> доступні тільки розстрочки до 4 місяців від банків АТ «ОТП Банк», ліцензія НБУ №191 від 05.10.2011 р.; Першого Українського Міжнародного Банку («ПУМБ»), ліцензія НБУ №8 від 06.10.2011 р.; АТ «Альфа-банк», ліцензія НБУ №61 від 05.10.2011 р.</w:t>
      </w:r>
      <w:r>
        <w:t xml:space="preserve"> </w:t>
      </w:r>
      <w:r w:rsidR="00167D7D">
        <w:t>Організатор акції не несе відповідальності у разі відмови банком клієнту у наданні розстрочки.</w:t>
      </w:r>
    </w:p>
    <w:p w:rsidR="00167D7D" w:rsidRDefault="00FE052F" w:rsidP="00167D7D">
      <w:pPr>
        <w:tabs>
          <w:tab w:val="left" w:pos="504"/>
        </w:tabs>
        <w:ind w:left="117" w:right="951"/>
      </w:pPr>
      <w:r>
        <w:t>6</w:t>
      </w:r>
      <w:r w:rsidR="00167D7D">
        <w:t>.</w:t>
      </w:r>
      <w:r>
        <w:t>8</w:t>
      </w:r>
      <w:r w:rsidR="00167D7D">
        <w:t>. Юридичні особи не приймають участь у акції.</w:t>
      </w:r>
    </w:p>
    <w:p w:rsidR="00C10DBC" w:rsidRDefault="00C10DBC" w:rsidP="001A64E6">
      <w:pPr>
        <w:pStyle w:val="2"/>
        <w:numPr>
          <w:ilvl w:val="0"/>
          <w:numId w:val="3"/>
        </w:numPr>
        <w:tabs>
          <w:tab w:val="left" w:pos="339"/>
        </w:tabs>
        <w:spacing w:before="165"/>
      </w:pPr>
      <w:r>
        <w:t>Права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Організатора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акції.</w:t>
      </w:r>
    </w:p>
    <w:p w:rsidR="00C10DBC" w:rsidRDefault="00C10DBC" w:rsidP="001A64E6">
      <w:pPr>
        <w:pStyle w:val="a4"/>
        <w:numPr>
          <w:ilvl w:val="1"/>
          <w:numId w:val="3"/>
        </w:numPr>
        <w:tabs>
          <w:tab w:val="left" w:pos="504"/>
        </w:tabs>
        <w:spacing w:line="256" w:lineRule="auto"/>
        <w:ind w:left="117" w:right="108" w:firstLine="0"/>
      </w:pPr>
      <w:r>
        <w:t>Організатор має право в односторонньому порядку у будь-який час змінювати визначення учасників,</w:t>
      </w:r>
      <w:r>
        <w:rPr>
          <w:spacing w:val="-52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заохочень,</w:t>
      </w:r>
      <w:r>
        <w:rPr>
          <w:spacing w:val="-1"/>
        </w:rPr>
        <w:t xml:space="preserve"> </w:t>
      </w:r>
      <w:r>
        <w:t>призупиняти,</w:t>
      </w:r>
      <w:r>
        <w:rPr>
          <w:spacing w:val="-1"/>
        </w:rPr>
        <w:t xml:space="preserve"> </w:t>
      </w:r>
      <w:r>
        <w:t>відновлювати,</w:t>
      </w:r>
      <w:r>
        <w:rPr>
          <w:spacing w:val="-1"/>
        </w:rPr>
        <w:t xml:space="preserve"> </w:t>
      </w:r>
      <w:r>
        <w:t>припиняти</w:t>
      </w:r>
      <w:r>
        <w:rPr>
          <w:spacing w:val="-2"/>
        </w:rPr>
        <w:t xml:space="preserve"> </w:t>
      </w:r>
      <w:r>
        <w:t>умови цих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Акції.</w:t>
      </w:r>
    </w:p>
    <w:p w:rsidR="00C10DBC" w:rsidRPr="00D1104A" w:rsidRDefault="00C10DBC" w:rsidP="00C10DBC">
      <w:pPr>
        <w:pStyle w:val="a3"/>
        <w:spacing w:before="3" w:line="259" w:lineRule="auto"/>
        <w:ind w:left="117" w:right="305" w:firstLine="0"/>
        <w:rPr>
          <w:lang w:val="ru-RU"/>
        </w:rPr>
      </w:pPr>
      <w:r>
        <w:t>Повідомлення про доповнення або зміну цих Правил, умов проведення Акції розміщується на Інтернет</w:t>
      </w:r>
      <w:r>
        <w:rPr>
          <w:spacing w:val="-52"/>
        </w:rPr>
        <w:t xml:space="preserve"> </w:t>
      </w:r>
      <w:r>
        <w:t>сторінці Організатора</w:t>
      </w:r>
      <w:r>
        <w:rPr>
          <w:spacing w:val="-1"/>
        </w:rPr>
        <w:t xml:space="preserve"> </w:t>
      </w:r>
      <w:r w:rsidRPr="00D1104A">
        <w:t>https://www.ctrs.com.ua/</w:t>
      </w:r>
    </w:p>
    <w:p w:rsidR="00C10DBC" w:rsidRDefault="00C10DBC" w:rsidP="001A64E6">
      <w:pPr>
        <w:pStyle w:val="a4"/>
        <w:numPr>
          <w:ilvl w:val="1"/>
          <w:numId w:val="3"/>
        </w:numPr>
        <w:tabs>
          <w:tab w:val="left" w:pos="560"/>
        </w:tabs>
        <w:spacing w:before="1" w:line="259" w:lineRule="auto"/>
        <w:ind w:left="117" w:right="196" w:firstLine="55"/>
      </w:pPr>
      <w:r>
        <w:t>Організатор Акції і залучені ним треті особи не несуть відповідальність в випадку настання форс-</w:t>
      </w:r>
      <w:r>
        <w:rPr>
          <w:spacing w:val="1"/>
        </w:rPr>
        <w:t xml:space="preserve"> </w:t>
      </w:r>
      <w:r>
        <w:t>мажорних обставин, таких як стихійне лихо, пожежа, паводок, воєнні дії будь-якого характеру, блокади,</w:t>
      </w:r>
      <w:r>
        <w:rPr>
          <w:spacing w:val="-52"/>
        </w:rPr>
        <w:t xml:space="preserve"> </w:t>
      </w:r>
      <w:r>
        <w:t>зміни у поточному законодавстві, які діють на території проведення Акції, інші непідконтрольні</w:t>
      </w:r>
      <w:r>
        <w:rPr>
          <w:spacing w:val="1"/>
        </w:rPr>
        <w:t xml:space="preserve"> </w:t>
      </w:r>
      <w:r>
        <w:t>Виконавцю/Організатору</w:t>
      </w:r>
      <w:r>
        <w:rPr>
          <w:spacing w:val="-4"/>
        </w:rPr>
        <w:t xml:space="preserve"> </w:t>
      </w:r>
      <w:r>
        <w:t>Акції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залучених їм третіх</w:t>
      </w:r>
      <w:r>
        <w:rPr>
          <w:spacing w:val="-1"/>
        </w:rPr>
        <w:t xml:space="preserve"> </w:t>
      </w:r>
      <w:r>
        <w:t>осіб.</w:t>
      </w:r>
    </w:p>
    <w:p w:rsidR="00C10DBC" w:rsidRDefault="00C10DBC" w:rsidP="001A64E6">
      <w:pPr>
        <w:pStyle w:val="2"/>
        <w:numPr>
          <w:ilvl w:val="0"/>
          <w:numId w:val="3"/>
        </w:numPr>
        <w:tabs>
          <w:tab w:val="left" w:pos="339"/>
        </w:tabs>
        <w:spacing w:before="157"/>
      </w:pPr>
      <w:r>
        <w:t>Інші</w:t>
      </w:r>
      <w:r>
        <w:rPr>
          <w:spacing w:val="-2"/>
        </w:rPr>
        <w:t xml:space="preserve"> </w:t>
      </w:r>
      <w:r>
        <w:t>умови.</w:t>
      </w:r>
    </w:p>
    <w:p w:rsidR="00C10DBC" w:rsidRDefault="00C10DBC" w:rsidP="001A64E6">
      <w:pPr>
        <w:pStyle w:val="a4"/>
        <w:numPr>
          <w:ilvl w:val="1"/>
          <w:numId w:val="3"/>
        </w:numPr>
        <w:tabs>
          <w:tab w:val="left" w:pos="504"/>
        </w:tabs>
        <w:spacing w:line="259" w:lineRule="auto"/>
        <w:ind w:left="117" w:right="385" w:firstLine="0"/>
      </w:pPr>
      <w:r>
        <w:t>У разі неоднозначного тлумачення цих Правил та / або виникнення спірних питань та / або питань</w:t>
      </w:r>
      <w:r>
        <w:rPr>
          <w:spacing w:val="-52"/>
        </w:rPr>
        <w:t xml:space="preserve"> </w:t>
      </w:r>
      <w:r>
        <w:t>неврегульованих</w:t>
      </w:r>
      <w:r>
        <w:rPr>
          <w:spacing w:val="-1"/>
        </w:rPr>
        <w:t xml:space="preserve"> </w:t>
      </w:r>
      <w:r>
        <w:t>цими</w:t>
      </w:r>
      <w:r>
        <w:rPr>
          <w:spacing w:val="-2"/>
        </w:rPr>
        <w:t xml:space="preserve"> </w:t>
      </w:r>
      <w:r>
        <w:t>Правилами,</w:t>
      </w:r>
      <w:r>
        <w:rPr>
          <w:spacing w:val="-1"/>
        </w:rPr>
        <w:t xml:space="preserve"> </w:t>
      </w:r>
      <w:r>
        <w:t>остаточне</w:t>
      </w:r>
      <w:r>
        <w:rPr>
          <w:spacing w:val="-1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приймається</w:t>
      </w:r>
      <w:r>
        <w:rPr>
          <w:spacing w:val="-2"/>
        </w:rPr>
        <w:t xml:space="preserve"> </w:t>
      </w:r>
      <w:r>
        <w:t>Організатором.</w:t>
      </w:r>
      <w:r>
        <w:rPr>
          <w:spacing w:val="-1"/>
        </w:rPr>
        <w:t xml:space="preserve"> </w:t>
      </w:r>
      <w:r>
        <w:t>Рішення</w:t>
      </w:r>
    </w:p>
    <w:p w:rsidR="00C10DBC" w:rsidRDefault="00C10DBC" w:rsidP="00C10DBC">
      <w:pPr>
        <w:pStyle w:val="a3"/>
        <w:spacing w:before="0" w:line="251" w:lineRule="exact"/>
        <w:ind w:left="117" w:firstLine="0"/>
      </w:pPr>
      <w:r>
        <w:t>Організатора</w:t>
      </w:r>
      <w:r>
        <w:rPr>
          <w:spacing w:val="-3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остаточним</w:t>
      </w:r>
      <w:r>
        <w:rPr>
          <w:spacing w:val="-1"/>
        </w:rPr>
        <w:t xml:space="preserve"> </w:t>
      </w:r>
      <w:r>
        <w:t>і оскарженню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підлягає.</w:t>
      </w:r>
    </w:p>
    <w:p w:rsidR="00C10DBC" w:rsidRDefault="00C10DBC" w:rsidP="001A64E6">
      <w:pPr>
        <w:pStyle w:val="a4"/>
        <w:numPr>
          <w:ilvl w:val="1"/>
          <w:numId w:val="3"/>
        </w:numPr>
        <w:tabs>
          <w:tab w:val="left" w:pos="504"/>
        </w:tabs>
        <w:spacing w:line="259" w:lineRule="auto"/>
        <w:ind w:left="117" w:right="306" w:firstLine="0"/>
      </w:pPr>
      <w:r>
        <w:t>Учасники Акції дають згоду на збір та обробку їх персональних даних, проведення фото та / або</w:t>
      </w:r>
      <w:r>
        <w:rPr>
          <w:spacing w:val="1"/>
        </w:rPr>
        <w:t xml:space="preserve"> </w:t>
      </w:r>
      <w:r>
        <w:t>відеозйомки з їх участю в рамках проведення Акції, використання свого імені, прізвища, фотографії,</w:t>
      </w:r>
      <w:r>
        <w:rPr>
          <w:spacing w:val="1"/>
        </w:rPr>
        <w:t xml:space="preserve"> </w:t>
      </w:r>
      <w:r>
        <w:t>інтерв'ю або інших матеріалів про них в маркетингових цілях. У тому числі право публікації їх імені та</w:t>
      </w:r>
      <w:r>
        <w:rPr>
          <w:spacing w:val="-52"/>
        </w:rPr>
        <w:t xml:space="preserve"> </w:t>
      </w:r>
      <w:r>
        <w:t>фотографій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інтернет,</w:t>
      </w:r>
      <w:r>
        <w:rPr>
          <w:spacing w:val="-1"/>
        </w:rPr>
        <w:t xml:space="preserve"> </w:t>
      </w:r>
      <w:r>
        <w:t>засобах масової</w:t>
      </w:r>
      <w:r>
        <w:rPr>
          <w:spacing w:val="-3"/>
        </w:rPr>
        <w:t xml:space="preserve"> </w:t>
      </w:r>
      <w:r>
        <w:t>інформації, друкованих</w:t>
      </w:r>
      <w:r>
        <w:rPr>
          <w:spacing w:val="-1"/>
        </w:rPr>
        <w:t xml:space="preserve"> </w:t>
      </w:r>
      <w:r>
        <w:t>виданнях,</w:t>
      </w:r>
      <w:r>
        <w:rPr>
          <w:spacing w:val="-1"/>
        </w:rPr>
        <w:t xml:space="preserve"> </w:t>
      </w:r>
      <w:r>
        <w:t>аудіо та</w:t>
      </w:r>
    </w:p>
    <w:p w:rsidR="00C10DBC" w:rsidRDefault="00C10DBC" w:rsidP="00C10DBC">
      <w:pPr>
        <w:pStyle w:val="a3"/>
        <w:spacing w:before="0" w:line="259" w:lineRule="auto"/>
        <w:ind w:left="117" w:right="498" w:firstLine="0"/>
      </w:pPr>
      <w:r>
        <w:t>відеоматеріалах, без обмеження по території і термінами такого використання. Таке використання не</w:t>
      </w:r>
      <w:r>
        <w:rPr>
          <w:spacing w:val="-52"/>
        </w:rPr>
        <w:t xml:space="preserve"> </w:t>
      </w:r>
      <w:r>
        <w:t>компенсується</w:t>
      </w:r>
      <w:r>
        <w:rPr>
          <w:spacing w:val="-5"/>
        </w:rPr>
        <w:t xml:space="preserve"> </w:t>
      </w:r>
      <w:r>
        <w:t>(не оплачується) Організаторами</w:t>
      </w:r>
      <w:r>
        <w:rPr>
          <w:spacing w:val="-4"/>
        </w:rPr>
        <w:t xml:space="preserve"> </w:t>
      </w:r>
      <w:r>
        <w:t>або третіми</w:t>
      </w:r>
      <w:r>
        <w:rPr>
          <w:spacing w:val="-1"/>
        </w:rPr>
        <w:t xml:space="preserve"> </w:t>
      </w:r>
      <w:r>
        <w:t>особами.</w:t>
      </w:r>
    </w:p>
    <w:p w:rsidR="00C10DBC" w:rsidRDefault="00C10DBC" w:rsidP="001A64E6">
      <w:pPr>
        <w:pStyle w:val="a4"/>
        <w:numPr>
          <w:ilvl w:val="1"/>
          <w:numId w:val="3"/>
        </w:numPr>
        <w:tabs>
          <w:tab w:val="left" w:pos="504"/>
        </w:tabs>
        <w:spacing w:before="0" w:line="256" w:lineRule="auto"/>
        <w:ind w:left="117" w:right="307" w:firstLine="0"/>
      </w:pPr>
      <w:r>
        <w:t>Своєю участю в Акції Учасники Акції підтверджують повну згоду з усіма умовами, викладеними в</w:t>
      </w:r>
      <w:r>
        <w:rPr>
          <w:spacing w:val="-53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Правилах, а також зобов'язуються</w:t>
      </w:r>
      <w:r>
        <w:rPr>
          <w:spacing w:val="-1"/>
        </w:rPr>
        <w:t xml:space="preserve"> </w:t>
      </w:r>
      <w:r>
        <w:t>виконувати</w:t>
      </w:r>
      <w:r>
        <w:rPr>
          <w:spacing w:val="-3"/>
        </w:rPr>
        <w:t xml:space="preserve"> </w:t>
      </w:r>
      <w:r>
        <w:t>ці</w:t>
      </w:r>
      <w:r>
        <w:rPr>
          <w:spacing w:val="-1"/>
        </w:rPr>
        <w:t xml:space="preserve"> </w:t>
      </w:r>
      <w:r>
        <w:t>Правила</w:t>
      </w:r>
      <w:r w:rsidR="00D81C84">
        <w:t>.</w:t>
      </w:r>
    </w:p>
    <w:p w:rsidR="00D81C84" w:rsidRDefault="00D81C84" w:rsidP="00D81C84">
      <w:pPr>
        <w:tabs>
          <w:tab w:val="left" w:pos="504"/>
        </w:tabs>
        <w:spacing w:line="256" w:lineRule="auto"/>
        <w:ind w:right="307"/>
      </w:pPr>
    </w:p>
    <w:p w:rsidR="00D81C84" w:rsidRDefault="00D81C84" w:rsidP="00D81C84">
      <w:pPr>
        <w:tabs>
          <w:tab w:val="left" w:pos="504"/>
        </w:tabs>
        <w:spacing w:line="256" w:lineRule="auto"/>
        <w:ind w:right="307"/>
        <w:sectPr w:rsidR="00D81C84">
          <w:pgSz w:w="11910" w:h="16840"/>
          <w:pgMar w:top="640" w:right="780" w:bottom="280" w:left="960" w:header="720" w:footer="720" w:gutter="0"/>
          <w:cols w:space="720"/>
        </w:sectPr>
      </w:pPr>
    </w:p>
    <w:p w:rsidR="00D81C84" w:rsidRDefault="00D81C84" w:rsidP="00D81C84"/>
    <w:sectPr w:rsidR="00D81C84">
      <w:pgSz w:w="11910" w:h="16840"/>
      <w:pgMar w:top="64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2C0"/>
    <w:multiLevelType w:val="multilevel"/>
    <w:tmpl w:val="3D5683A6"/>
    <w:lvl w:ilvl="0">
      <w:start w:val="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0" w:hanging="552"/>
      </w:pPr>
      <w:rPr>
        <w:rFonts w:hint="default"/>
      </w:rPr>
    </w:lvl>
    <w:lvl w:ilvl="2">
      <w:start w:val="40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4" w:hanging="1440"/>
      </w:pPr>
      <w:rPr>
        <w:rFonts w:hint="default"/>
      </w:rPr>
    </w:lvl>
  </w:abstractNum>
  <w:abstractNum w:abstractNumId="1" w15:restartNumberingAfterBreak="0">
    <w:nsid w:val="06800641"/>
    <w:multiLevelType w:val="hybridMultilevel"/>
    <w:tmpl w:val="45BC9F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554A"/>
    <w:multiLevelType w:val="multilevel"/>
    <w:tmpl w:val="E15AC2D4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5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5B7C43"/>
    <w:multiLevelType w:val="multilevel"/>
    <w:tmpl w:val="D8688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612"/>
      </w:pPr>
      <w:rPr>
        <w:rFonts w:hint="default"/>
      </w:rPr>
    </w:lvl>
    <w:lvl w:ilvl="2">
      <w:start w:val="5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45E070AA"/>
    <w:multiLevelType w:val="multilevel"/>
    <w:tmpl w:val="D66220C6"/>
    <w:lvl w:ilvl="0">
      <w:start w:val="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3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137EBC"/>
    <w:multiLevelType w:val="multilevel"/>
    <w:tmpl w:val="055614D6"/>
    <w:lvl w:ilvl="0">
      <w:start w:val="3"/>
      <w:numFmt w:val="decimal"/>
      <w:lvlText w:val="%1"/>
      <w:lvlJc w:val="left"/>
      <w:pPr>
        <w:ind w:left="780" w:hanging="66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80" w:hanging="663"/>
      </w:pPr>
      <w:rPr>
        <w:rFonts w:hint="default"/>
        <w:lang w:val="uk-UA" w:eastAsia="en-US" w:bidi="ar-SA"/>
      </w:rPr>
    </w:lvl>
    <w:lvl w:ilvl="2">
      <w:start w:val="56"/>
      <w:numFmt w:val="decimal"/>
      <w:lvlText w:val="%1.%2.%3."/>
      <w:lvlJc w:val="left"/>
      <w:pPr>
        <w:ind w:left="780" w:hanging="663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595" w:hanging="6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4" w:hanging="6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6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1" w:hanging="6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6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63"/>
      </w:pPr>
      <w:rPr>
        <w:rFonts w:hint="default"/>
        <w:lang w:val="uk-UA" w:eastAsia="en-US" w:bidi="ar-SA"/>
      </w:rPr>
    </w:lvl>
  </w:abstractNum>
  <w:abstractNum w:abstractNumId="6" w15:restartNumberingAfterBreak="0">
    <w:nsid w:val="49271276"/>
    <w:multiLevelType w:val="multilevel"/>
    <w:tmpl w:val="D66220C6"/>
    <w:lvl w:ilvl="0">
      <w:start w:val="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3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D339B9"/>
    <w:multiLevelType w:val="multilevel"/>
    <w:tmpl w:val="C7DE3E80"/>
    <w:lvl w:ilvl="0">
      <w:start w:val="3"/>
      <w:numFmt w:val="decimal"/>
      <w:lvlText w:val="%1"/>
      <w:lvlJc w:val="left"/>
      <w:pPr>
        <w:ind w:left="780" w:hanging="66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80" w:hanging="663"/>
      </w:pPr>
      <w:rPr>
        <w:rFonts w:hint="default"/>
        <w:lang w:val="uk-UA" w:eastAsia="en-US" w:bidi="ar-SA"/>
      </w:rPr>
    </w:lvl>
    <w:lvl w:ilvl="2">
      <w:start w:val="20"/>
      <w:numFmt w:val="decimal"/>
      <w:lvlText w:val="%1.%2.%3."/>
      <w:lvlJc w:val="left"/>
      <w:pPr>
        <w:ind w:left="780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595" w:hanging="6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4" w:hanging="6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6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1" w:hanging="6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6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63"/>
      </w:pPr>
      <w:rPr>
        <w:rFonts w:hint="default"/>
        <w:lang w:val="uk-UA" w:eastAsia="en-US" w:bidi="ar-SA"/>
      </w:rPr>
    </w:lvl>
  </w:abstractNum>
  <w:abstractNum w:abstractNumId="8" w15:restartNumberingAfterBreak="0">
    <w:nsid w:val="7DF91362"/>
    <w:multiLevelType w:val="multilevel"/>
    <w:tmpl w:val="2728754E"/>
    <w:lvl w:ilvl="0">
      <w:start w:val="1"/>
      <w:numFmt w:val="decimal"/>
      <w:lvlText w:val="%1."/>
      <w:lvlJc w:val="left"/>
      <w:pPr>
        <w:ind w:left="33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5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69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660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18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76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34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92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50" w:hanging="552"/>
      </w:pPr>
      <w:rPr>
        <w:rFonts w:hint="default"/>
        <w:lang w:val="uk-UA" w:eastAsia="en-US" w:bidi="ar-SA"/>
      </w:rPr>
    </w:lvl>
  </w:abstractNum>
  <w:num w:numId="1" w16cid:durableId="273170100">
    <w:abstractNumId w:val="5"/>
  </w:num>
  <w:num w:numId="2" w16cid:durableId="287711784">
    <w:abstractNumId w:val="7"/>
  </w:num>
  <w:num w:numId="3" w16cid:durableId="1969311120">
    <w:abstractNumId w:val="8"/>
  </w:num>
  <w:num w:numId="4" w16cid:durableId="1272124608">
    <w:abstractNumId w:val="3"/>
  </w:num>
  <w:num w:numId="5" w16cid:durableId="823858912">
    <w:abstractNumId w:val="4"/>
  </w:num>
  <w:num w:numId="6" w16cid:durableId="907031044">
    <w:abstractNumId w:val="1"/>
  </w:num>
  <w:num w:numId="7" w16cid:durableId="2007172580">
    <w:abstractNumId w:val="6"/>
  </w:num>
  <w:num w:numId="8" w16cid:durableId="1338463269">
    <w:abstractNumId w:val="2"/>
  </w:num>
  <w:num w:numId="9" w16cid:durableId="206806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C1"/>
    <w:rsid w:val="000C01D2"/>
    <w:rsid w:val="000F5C5F"/>
    <w:rsid w:val="00167D7D"/>
    <w:rsid w:val="001A64E6"/>
    <w:rsid w:val="001C1A4C"/>
    <w:rsid w:val="00260078"/>
    <w:rsid w:val="002A47B3"/>
    <w:rsid w:val="003C517E"/>
    <w:rsid w:val="003D2828"/>
    <w:rsid w:val="004413C1"/>
    <w:rsid w:val="00596732"/>
    <w:rsid w:val="005E353E"/>
    <w:rsid w:val="00605B77"/>
    <w:rsid w:val="00621987"/>
    <w:rsid w:val="006B0BF6"/>
    <w:rsid w:val="00907A0C"/>
    <w:rsid w:val="009A64D6"/>
    <w:rsid w:val="00BB522E"/>
    <w:rsid w:val="00C10DBC"/>
    <w:rsid w:val="00C31834"/>
    <w:rsid w:val="00D1104A"/>
    <w:rsid w:val="00D81C84"/>
    <w:rsid w:val="00DF2456"/>
    <w:rsid w:val="00ED4338"/>
    <w:rsid w:val="00FB11C2"/>
    <w:rsid w:val="00FD0473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9A14"/>
  <w15:docId w15:val="{D3A57998-B25E-4B90-9648-6CC285C9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1"/>
      <w:ind w:left="837" w:hanging="721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338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780" w:hanging="663"/>
    </w:pPr>
  </w:style>
  <w:style w:type="paragraph" w:styleId="a4">
    <w:name w:val="List Paragraph"/>
    <w:basedOn w:val="a"/>
    <w:uiPriority w:val="34"/>
    <w:qFormat/>
    <w:pPr>
      <w:spacing w:before="21"/>
      <w:ind w:left="780" w:hanging="66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B522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B522E"/>
    <w:rPr>
      <w:color w:val="605E5C"/>
      <w:shd w:val="clear" w:color="auto" w:fill="E1DFDD"/>
    </w:rPr>
  </w:style>
  <w:style w:type="paragraph" w:customStyle="1" w:styleId="Default">
    <w:name w:val="Default"/>
    <w:rsid w:val="00FE05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rs.com.ua/actions/black-frida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trs.com.ua/actions/black-frida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trs.com.ua/actions/black-frida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trs.com.ua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9B67-53E1-4FA2-9469-D5B14400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Жукова</dc:creator>
  <cp:lastModifiedBy>Екатерина Белевцева</cp:lastModifiedBy>
  <cp:revision>10</cp:revision>
  <dcterms:created xsi:type="dcterms:W3CDTF">2022-12-12T12:31:00Z</dcterms:created>
  <dcterms:modified xsi:type="dcterms:W3CDTF">2023-02-07T09:28:00Z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2022-11-16T00:00:00Z</vt:filetime>
  </property>
</Properties>
</file>